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8" w:rsidRPr="00457AD3" w:rsidRDefault="00106358" w:rsidP="00106358">
      <w:pPr>
        <w:spacing w:after="0"/>
        <w:rPr>
          <w:color w:val="FF0000"/>
        </w:rPr>
      </w:pPr>
    </w:p>
    <w:p w:rsidR="00217898" w:rsidRPr="00217898" w:rsidRDefault="00217898" w:rsidP="002178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–</w:t>
      </w:r>
    </w:p>
    <w:p w:rsidR="00217898" w:rsidRPr="00217898" w:rsidRDefault="00217898" w:rsidP="002178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 №29 им. </w:t>
      </w:r>
      <w:proofErr w:type="spellStart"/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>Д.Н.Мельникова</w:t>
      </w:r>
      <w:proofErr w:type="spellEnd"/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Pr="00217898">
        <w:rPr>
          <w:rFonts w:ascii="Times New Roman" w:eastAsia="Times New Roman" w:hAnsi="Times New Roman" w:cs="Times New Roman"/>
          <w:sz w:val="28"/>
          <w:szCs w:val="28"/>
          <w:lang w:eastAsia="ar-SA"/>
        </w:rPr>
        <w:t>рла</w:t>
      </w:r>
      <w:proofErr w:type="spellEnd"/>
    </w:p>
    <w:p w:rsidR="00217898" w:rsidRPr="00217898" w:rsidRDefault="00217898" w:rsidP="002178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898" w:rsidRPr="00217898" w:rsidRDefault="00217898" w:rsidP="002178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898" w:rsidRPr="00217898" w:rsidRDefault="00217898" w:rsidP="0021789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348" w:type="dxa"/>
        <w:tblInd w:w="-709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217898" w:rsidRPr="00217898" w:rsidTr="00217898">
        <w:trPr>
          <w:trHeight w:val="2827"/>
        </w:trPr>
        <w:tc>
          <w:tcPr>
            <w:tcW w:w="3261" w:type="dxa"/>
          </w:tcPr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ШМО учителей </w:t>
            </w:r>
            <w:proofErr w:type="spellStart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</w:t>
            </w:r>
            <w:proofErr w:type="gramStart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лассов</w:t>
            </w:r>
            <w:proofErr w:type="spellEnd"/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ШМО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_______/ </w:t>
            </w:r>
            <w:proofErr w:type="spellStart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Шелыганова</w:t>
            </w:r>
            <w:proofErr w:type="spellEnd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</w:t>
            </w:r>
            <w:proofErr w:type="gramStart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 №1 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августа 2021г.</w:t>
            </w:r>
          </w:p>
        </w:tc>
        <w:tc>
          <w:tcPr>
            <w:tcW w:w="3402" w:type="dxa"/>
          </w:tcPr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«Согласовано»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___________/</w:t>
            </w:r>
            <w:proofErr w:type="spellStart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Суверина</w:t>
            </w:r>
            <w:proofErr w:type="spellEnd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М.Ю.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 августа 2021г.</w:t>
            </w:r>
          </w:p>
        </w:tc>
        <w:tc>
          <w:tcPr>
            <w:tcW w:w="3685" w:type="dxa"/>
          </w:tcPr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29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________/</w:t>
            </w:r>
            <w:proofErr w:type="spellStart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Е.Г.Прозукин</w:t>
            </w:r>
            <w:proofErr w:type="spellEnd"/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от  30  августа 2021г №108</w:t>
            </w:r>
          </w:p>
          <w:p w:rsidR="00217898" w:rsidRPr="00217898" w:rsidRDefault="00217898" w:rsidP="00217898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78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 30  августа 2021г</w:t>
            </w:r>
          </w:p>
        </w:tc>
      </w:tr>
    </w:tbl>
    <w:p w:rsidR="003835FE" w:rsidRPr="003835FE" w:rsidRDefault="003835FE" w:rsidP="003835F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572" w:rsidRDefault="006D74C5" w:rsidP="003835FE">
      <w:pPr>
        <w:pStyle w:val="1"/>
        <w:spacing w:after="15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</w:t>
      </w:r>
      <w:r w:rsidR="003835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835FE" w:rsidRPr="000D73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</w:t>
      </w:r>
    </w:p>
    <w:p w:rsidR="003835FE" w:rsidRPr="000D733C" w:rsidRDefault="003835FE" w:rsidP="006D74C5">
      <w:pPr>
        <w:pStyle w:val="1"/>
        <w:spacing w:after="15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733C">
        <w:rPr>
          <w:rFonts w:ascii="Times New Roman" w:hAnsi="Times New Roman" w:cs="Times New Roman"/>
          <w:b/>
          <w:color w:val="auto"/>
          <w:sz w:val="28"/>
          <w:szCs w:val="28"/>
        </w:rPr>
        <w:t>учебного предмета «РУССКИЙ ЯЗЫК»</w:t>
      </w:r>
    </w:p>
    <w:p w:rsidR="003835FE" w:rsidRPr="003835FE" w:rsidRDefault="003835FE" w:rsidP="003835F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35F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с ОВЗ</w:t>
      </w:r>
    </w:p>
    <w:p w:rsidR="003835FE" w:rsidRPr="003835FE" w:rsidRDefault="003835FE" w:rsidP="003835FE">
      <w:pPr>
        <w:tabs>
          <w:tab w:val="left" w:pos="537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835FE">
        <w:rPr>
          <w:rFonts w:ascii="Times New Roman" w:eastAsia="Times New Roman" w:hAnsi="Times New Roman" w:cs="Times New Roman"/>
          <w:sz w:val="32"/>
          <w:szCs w:val="32"/>
          <w:lang w:eastAsia="ar-SA"/>
        </w:rPr>
        <w:t>(</w:t>
      </w:r>
      <w:r w:rsidR="00B63878"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 w:rsidRPr="003835FE">
        <w:rPr>
          <w:rFonts w:ascii="Times New Roman" w:eastAsia="Times New Roman" w:hAnsi="Times New Roman" w:cs="Times New Roman"/>
          <w:sz w:val="32"/>
          <w:szCs w:val="32"/>
          <w:lang w:eastAsia="ar-SA"/>
        </w:rPr>
        <w:t>-4 классы)</w:t>
      </w:r>
    </w:p>
    <w:p w:rsidR="003835FE" w:rsidRPr="003835FE" w:rsidRDefault="003835FE" w:rsidP="003835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060" w:rsidRPr="002A6BC9" w:rsidRDefault="00B76CFA" w:rsidP="00B22EB8">
      <w:pPr>
        <w:spacing w:after="5" w:line="240" w:lineRule="auto"/>
        <w:ind w:right="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(Приложение  </w:t>
      </w:r>
      <w:r w:rsidR="00356F7E"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АООП НОО</w:t>
      </w:r>
      <w:r w:rsidR="008A4060"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8A4060" w:rsidRPr="002A6BC9" w:rsidRDefault="003A1C09" w:rsidP="00B22EB8">
      <w:pPr>
        <w:spacing w:after="5" w:line="240" w:lineRule="auto"/>
        <w:ind w:right="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обучающихся </w:t>
      </w:r>
      <w:r w:rsidR="008A4060"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 ЗПР </w:t>
      </w:r>
      <w:r w:rsidR="00B76CFA"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>(вариант</w:t>
      </w:r>
      <w:proofErr w:type="gramStart"/>
      <w:r w:rsidR="008A4060"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proofErr w:type="gramEnd"/>
      <w:r w:rsidR="008A4060" w:rsidRPr="002A6BC9">
        <w:rPr>
          <w:rFonts w:ascii="Times New Roman" w:eastAsia="Calibri" w:hAnsi="Times New Roman" w:cs="Times New Roman"/>
          <w:b/>
          <w:sz w:val="28"/>
          <w:szCs w:val="28"/>
          <w:u w:val="single"/>
        </w:rPr>
        <w:t>.1.)</w:t>
      </w: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3835FE" w:rsidRPr="003835FE" w:rsidRDefault="003835FE" w:rsidP="003835F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106358" w:rsidRPr="00457AD3" w:rsidRDefault="00106358" w:rsidP="00106358">
      <w:pPr>
        <w:spacing w:after="0"/>
        <w:rPr>
          <w:color w:val="FF0000"/>
        </w:rPr>
      </w:pP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106358" w:rsidRPr="00457AD3" w:rsidRDefault="00106358" w:rsidP="00106358">
      <w:pPr>
        <w:spacing w:after="0"/>
        <w:rPr>
          <w:color w:val="FF0000"/>
        </w:rPr>
      </w:pPr>
      <w:r w:rsidRPr="00457AD3">
        <w:rPr>
          <w:b/>
          <w:color w:val="FF0000"/>
          <w:sz w:val="28"/>
        </w:rPr>
        <w:t xml:space="preserve"> </w:t>
      </w:r>
    </w:p>
    <w:p w:rsidR="00354A2F" w:rsidRDefault="00354A2F" w:rsidP="00354A2F">
      <w:pPr>
        <w:pStyle w:val="a3"/>
        <w:spacing w:after="5"/>
        <w:ind w:right="84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E590F" w:rsidRPr="00FE0862" w:rsidRDefault="009238D7" w:rsidP="006F17A3">
      <w:pPr>
        <w:pStyle w:val="a3"/>
        <w:spacing w:after="5"/>
        <w:ind w:right="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106358" w:rsidRPr="00FE0862">
        <w:rPr>
          <w:rFonts w:ascii="Times New Roman" w:hAnsi="Times New Roman"/>
          <w:b/>
          <w:sz w:val="24"/>
          <w:szCs w:val="24"/>
          <w:u w:val="single"/>
        </w:rPr>
        <w:t>Пояснительная записка</w:t>
      </w:r>
    </w:p>
    <w:p w:rsidR="00710404" w:rsidRPr="00710404" w:rsidRDefault="00710404" w:rsidP="006F17A3">
      <w:pPr>
        <w:pStyle w:val="a3"/>
        <w:spacing w:after="5"/>
        <w:ind w:right="84"/>
        <w:jc w:val="center"/>
        <w:rPr>
          <w:rFonts w:ascii="Times New Roman" w:hAnsi="Times New Roman"/>
          <w:sz w:val="24"/>
          <w:szCs w:val="24"/>
        </w:rPr>
      </w:pPr>
    </w:p>
    <w:p w:rsidR="00AE590F" w:rsidRPr="00AE590F" w:rsidRDefault="00AE590F" w:rsidP="004022F2">
      <w:pPr>
        <w:spacing w:after="5" w:line="240" w:lineRule="auto"/>
        <w:ind w:left="1" w:right="-1" w:firstLine="5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59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Учебный предмет «Русский язык» входит в предметную область «Филология». </w:t>
      </w:r>
    </w:p>
    <w:p w:rsidR="00E92220" w:rsidRDefault="00F06DD4" w:rsidP="002F2ED7">
      <w:pPr>
        <w:spacing w:after="0" w:line="240" w:lineRule="auto"/>
        <w:ind w:firstLine="567"/>
        <w:jc w:val="both"/>
        <w:rPr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590F" w:rsidRPr="006F17A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C142E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AE590F" w:rsidRPr="006F17A3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E92220" w:rsidRPr="00E92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2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E590F" w:rsidRPr="006F17A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(ФГОС НОО) обучающихся с ОВЗ,</w:t>
      </w:r>
      <w:r w:rsidR="006F17A3" w:rsidRPr="006F1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E9B" w:rsidRPr="006F17A3">
        <w:rPr>
          <w:rFonts w:ascii="Times New Roman" w:hAnsi="Times New Roman" w:cs="Times New Roman"/>
          <w:sz w:val="24"/>
          <w:szCs w:val="24"/>
        </w:rPr>
        <w:t>а</w:t>
      </w:r>
      <w:r w:rsidR="00AE590F" w:rsidRPr="006F17A3">
        <w:rPr>
          <w:rFonts w:ascii="Times New Roman" w:hAnsi="Times New Roman" w:cs="Times New Roman"/>
          <w:sz w:val="24"/>
          <w:szCs w:val="24"/>
        </w:rPr>
        <w:t>даптированной основной общеобразовательной программы начального общего образования обучающихся с</w:t>
      </w:r>
      <w:r w:rsidR="007E5662">
        <w:rPr>
          <w:rFonts w:ascii="Times New Roman" w:hAnsi="Times New Roman" w:cs="Times New Roman"/>
          <w:sz w:val="24"/>
          <w:szCs w:val="24"/>
        </w:rPr>
        <w:t xml:space="preserve"> за</w:t>
      </w:r>
      <w:r w:rsidR="00980C39">
        <w:rPr>
          <w:rFonts w:ascii="Times New Roman" w:hAnsi="Times New Roman" w:cs="Times New Roman"/>
          <w:sz w:val="24"/>
          <w:szCs w:val="24"/>
        </w:rPr>
        <w:t>держкой психического развития (</w:t>
      </w:r>
      <w:r w:rsidR="007E5662">
        <w:rPr>
          <w:rFonts w:ascii="Times New Roman" w:hAnsi="Times New Roman" w:cs="Times New Roman"/>
          <w:sz w:val="24"/>
          <w:szCs w:val="24"/>
        </w:rPr>
        <w:t xml:space="preserve">ЗПР </w:t>
      </w:r>
      <w:r w:rsidR="00217898">
        <w:rPr>
          <w:rFonts w:ascii="Times New Roman" w:hAnsi="Times New Roman" w:cs="Times New Roman"/>
          <w:sz w:val="24"/>
          <w:szCs w:val="24"/>
        </w:rPr>
        <w:t>вариант 7.1) МБОУ СОШ №29</w:t>
      </w:r>
      <w:r w:rsidR="00AE590F" w:rsidRPr="006F17A3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17898">
        <w:rPr>
          <w:rFonts w:ascii="Times New Roman" w:hAnsi="Times New Roman" w:cs="Times New Roman"/>
          <w:sz w:val="24"/>
          <w:szCs w:val="24"/>
        </w:rPr>
        <w:t>Д.Н.Мельников</w:t>
      </w:r>
      <w:proofErr w:type="spellEnd"/>
      <w:r w:rsidR="00AE590F" w:rsidRPr="006F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90F" w:rsidRPr="006F17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590F" w:rsidRPr="006F17A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E590F" w:rsidRPr="006F17A3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="00AE590F" w:rsidRPr="006F17A3">
        <w:rPr>
          <w:rFonts w:ascii="Times New Roman" w:hAnsi="Times New Roman" w:cs="Times New Roman"/>
          <w:sz w:val="24"/>
          <w:szCs w:val="24"/>
        </w:rPr>
        <w:t>.</w:t>
      </w:r>
      <w:r w:rsidR="00E922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416FE">
        <w:rPr>
          <w:sz w:val="24"/>
          <w:szCs w:val="24"/>
        </w:rPr>
        <w:t xml:space="preserve"> </w:t>
      </w:r>
      <w:r w:rsidR="00E92220">
        <w:rPr>
          <w:sz w:val="24"/>
          <w:szCs w:val="24"/>
        </w:rPr>
        <w:t xml:space="preserve">   </w:t>
      </w:r>
    </w:p>
    <w:p w:rsidR="00106358" w:rsidRPr="00E92220" w:rsidRDefault="007D218E" w:rsidP="002F2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037818">
        <w:rPr>
          <w:rFonts w:ascii="Times New Roman" w:hAnsi="Times New Roman" w:cs="Times New Roman"/>
          <w:sz w:val="24"/>
          <w:szCs w:val="24"/>
        </w:rPr>
        <w:t xml:space="preserve">учебного предмета «Русский язык» </w:t>
      </w:r>
      <w:r w:rsidR="00243263" w:rsidRPr="006F17A3">
        <w:rPr>
          <w:rFonts w:ascii="Times New Roman" w:hAnsi="Times New Roman" w:cs="Times New Roman"/>
          <w:sz w:val="24"/>
          <w:szCs w:val="24"/>
        </w:rPr>
        <w:t>направлена на формирование общей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</w:t>
      </w:r>
      <w:r w:rsidR="00037818">
        <w:rPr>
          <w:rFonts w:ascii="Times New Roman" w:hAnsi="Times New Roman" w:cs="Times New Roman"/>
          <w:sz w:val="24"/>
          <w:szCs w:val="24"/>
        </w:rPr>
        <w:t>и и социокультурными ценностями,</w:t>
      </w:r>
      <w:r w:rsidR="00243263" w:rsidRPr="006F17A3">
        <w:rPr>
          <w:rFonts w:ascii="Times New Roman" w:hAnsi="Times New Roman" w:cs="Times New Roman"/>
          <w:sz w:val="24"/>
          <w:szCs w:val="24"/>
        </w:rPr>
        <w:t xml:space="preserve"> овладение учебной деятельностью.</w:t>
      </w:r>
    </w:p>
    <w:p w:rsidR="00687EFF" w:rsidRPr="00217898" w:rsidRDefault="004402D5" w:rsidP="004022F2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   </w:t>
      </w:r>
      <w:r w:rsidR="00F90ADA" w:rsidRPr="006F17A3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играет важную роль в реализации основных целевых установок </w:t>
      </w:r>
      <w:r w:rsidR="00106358" w:rsidRPr="0021789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4C56A5" w:rsidRPr="00217898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06358" w:rsidRPr="00217898">
        <w:rPr>
          <w:rFonts w:ascii="Times New Roman" w:hAnsi="Times New Roman" w:cs="Times New Roman"/>
          <w:sz w:val="24"/>
          <w:szCs w:val="24"/>
        </w:rPr>
        <w:t>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</w:t>
      </w:r>
      <w:r w:rsidRPr="00217898">
        <w:rPr>
          <w:rFonts w:ascii="Times New Roman" w:hAnsi="Times New Roman" w:cs="Times New Roman"/>
          <w:sz w:val="24"/>
          <w:szCs w:val="24"/>
        </w:rPr>
        <w:t>-</w:t>
      </w:r>
      <w:r w:rsidR="00106358" w:rsidRPr="00217898">
        <w:rPr>
          <w:rFonts w:ascii="Times New Roman" w:hAnsi="Times New Roman" w:cs="Times New Roman"/>
          <w:sz w:val="24"/>
          <w:szCs w:val="24"/>
        </w:rPr>
        <w:t xml:space="preserve">нравственном развитии и </w:t>
      </w:r>
      <w:r w:rsidR="001B1C7A" w:rsidRPr="00217898">
        <w:rPr>
          <w:rFonts w:ascii="Times New Roman" w:hAnsi="Times New Roman" w:cs="Times New Roman"/>
          <w:sz w:val="24"/>
          <w:szCs w:val="24"/>
        </w:rPr>
        <w:t>воспитании младших школьников.</w:t>
      </w:r>
    </w:p>
    <w:p w:rsidR="00B55345" w:rsidRPr="00217898" w:rsidRDefault="00C416FE" w:rsidP="004022F2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17898">
        <w:rPr>
          <w:rFonts w:ascii="Times New Roman" w:hAnsi="Times New Roman" w:cs="Times New Roman"/>
          <w:sz w:val="24"/>
          <w:szCs w:val="24"/>
        </w:rPr>
        <w:t xml:space="preserve"> </w:t>
      </w:r>
      <w:r w:rsidR="00106358" w:rsidRPr="00217898">
        <w:rPr>
          <w:rFonts w:ascii="Times New Roman" w:hAnsi="Times New Roman" w:cs="Times New Roman"/>
          <w:sz w:val="24"/>
          <w:szCs w:val="24"/>
        </w:rPr>
        <w:t>Содержание предмета направлено на формирование функциональной грамотности и к</w:t>
      </w:r>
      <w:r w:rsidR="001B1C7A" w:rsidRPr="00217898">
        <w:rPr>
          <w:rFonts w:ascii="Times New Roman" w:hAnsi="Times New Roman" w:cs="Times New Roman"/>
          <w:sz w:val="24"/>
          <w:szCs w:val="24"/>
        </w:rPr>
        <w:t>оммуникативной компетентности.</w:t>
      </w:r>
      <w:r w:rsidR="00F90ADA" w:rsidRPr="00217898">
        <w:rPr>
          <w:rFonts w:ascii="Times New Roman" w:hAnsi="Times New Roman" w:cs="Times New Roman"/>
          <w:sz w:val="24"/>
          <w:szCs w:val="24"/>
        </w:rPr>
        <w:t xml:space="preserve"> </w:t>
      </w:r>
      <w:r w:rsidR="00687EFF" w:rsidRPr="00217898">
        <w:rPr>
          <w:rFonts w:ascii="Times New Roman" w:hAnsi="Times New Roman" w:cs="Times New Roman"/>
          <w:sz w:val="24"/>
          <w:szCs w:val="24"/>
        </w:rPr>
        <w:t xml:space="preserve">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  <w:r w:rsidR="00106358" w:rsidRPr="00217898">
        <w:rPr>
          <w:rFonts w:ascii="Times New Roman" w:hAnsi="Times New Roman" w:cs="Times New Roman"/>
          <w:sz w:val="24"/>
          <w:szCs w:val="24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</w:t>
      </w:r>
      <w:r w:rsidR="00F90ADA" w:rsidRPr="00217898">
        <w:rPr>
          <w:rFonts w:ascii="Times New Roman" w:hAnsi="Times New Roman" w:cs="Times New Roman"/>
          <w:sz w:val="24"/>
          <w:szCs w:val="24"/>
        </w:rPr>
        <w:t>колы к дальнейшему образованию.</w:t>
      </w:r>
      <w:r w:rsidR="007E5662" w:rsidRPr="00217898">
        <w:rPr>
          <w:rFonts w:ascii="Times New Roman" w:hAnsi="Times New Roman" w:cs="Times New Roman"/>
          <w:sz w:val="24"/>
          <w:szCs w:val="24"/>
        </w:rPr>
        <w:t xml:space="preserve"> </w:t>
      </w:r>
      <w:r w:rsidR="007E5662" w:rsidRPr="002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Русский язык</w:t>
      </w:r>
      <w:r w:rsidR="004C56A5" w:rsidRPr="002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начальной школе является ведущим, обеспечивая языковое и в целом речевое развитие школьников. Он способствует повышению коммуникативной компетентности и облегчению социализации </w:t>
      </w:r>
      <w:proofErr w:type="gramStart"/>
      <w:r w:rsidR="004C56A5" w:rsidRPr="002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="004C56A5" w:rsidRPr="002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r w:rsidR="00B37DE3" w:rsidRPr="002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ЗПР</w:t>
      </w:r>
      <w:r w:rsidR="004C56A5" w:rsidRPr="002178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17138" w:rsidRPr="0021789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0C24" w:rsidRPr="00217898" w:rsidRDefault="00B55345" w:rsidP="004022F2">
      <w:pPr>
        <w:spacing w:after="0" w:line="240" w:lineRule="auto"/>
        <w:ind w:right="-1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898">
        <w:rPr>
          <w:rFonts w:ascii="Times New Roman" w:hAnsi="Times New Roman" w:cs="Times New Roman"/>
          <w:i/>
          <w:sz w:val="24"/>
          <w:szCs w:val="24"/>
        </w:rPr>
        <w:t>Рабочая программа отражает содержание обучения предмету «Русский язык» с учетом особых образовательных потребностей обучающихся с ЗПР</w:t>
      </w:r>
      <w:r w:rsidR="00A91FFC" w:rsidRPr="00217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898">
        <w:rPr>
          <w:rFonts w:ascii="Times New Roman" w:hAnsi="Times New Roman" w:cs="Times New Roman"/>
          <w:i/>
          <w:sz w:val="24"/>
          <w:szCs w:val="24"/>
        </w:rPr>
        <w:t>(вариант 7.1.)</w:t>
      </w:r>
      <w:r w:rsidR="00642E81" w:rsidRPr="00217898">
        <w:rPr>
          <w:rFonts w:ascii="Times New Roman" w:hAnsi="Times New Roman" w:cs="Times New Roman"/>
          <w:i/>
          <w:sz w:val="24"/>
          <w:szCs w:val="24"/>
        </w:rPr>
        <w:t>,</w:t>
      </w:r>
      <w:r w:rsidR="001A0D82" w:rsidRPr="00217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C24" w:rsidRPr="00217898">
        <w:rPr>
          <w:rFonts w:ascii="Times New Roman" w:hAnsi="Times New Roman" w:cs="Times New Roman"/>
          <w:sz w:val="24"/>
          <w:szCs w:val="24"/>
        </w:rPr>
        <w:t>определяет цели и содержание образовательного процесса, особенности их раскрытия в учебном предмете и используемые педагогические технологии, регламентирует организацию образовательного процесса детей с ЗПР.</w:t>
      </w:r>
    </w:p>
    <w:p w:rsidR="00106358" w:rsidRPr="00217898" w:rsidRDefault="00A76C9C" w:rsidP="004022F2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217898">
        <w:rPr>
          <w:rFonts w:ascii="Times New Roman" w:hAnsi="Times New Roman" w:cs="Times New Roman"/>
          <w:sz w:val="24"/>
          <w:szCs w:val="24"/>
        </w:rPr>
        <w:t>Цели</w:t>
      </w:r>
      <w:r w:rsidR="00642E81" w:rsidRPr="00217898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</w:t>
      </w:r>
      <w:r w:rsidR="00106358" w:rsidRPr="002178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358" w:rsidRPr="00217898" w:rsidRDefault="00106358" w:rsidP="004022F2">
      <w:pPr>
        <w:numPr>
          <w:ilvl w:val="0"/>
          <w:numId w:val="1"/>
        </w:numPr>
        <w:spacing w:after="0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217898">
        <w:rPr>
          <w:rFonts w:ascii="Times New Roman" w:hAnsi="Times New Roman" w:cs="Times New Roman"/>
          <w:sz w:val="24"/>
          <w:szCs w:val="24"/>
        </w:rPr>
        <w:t xml:space="preserve">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1669E" w:rsidRPr="00217898" w:rsidRDefault="00B1669E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98">
        <w:rPr>
          <w:rFonts w:ascii="Times New Roman" w:hAnsi="Times New Roman" w:cs="Times New Roman"/>
          <w:b/>
          <w:i/>
          <w:sz w:val="24"/>
          <w:szCs w:val="24"/>
        </w:rPr>
        <w:t>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творчеству;</w:t>
      </w:r>
    </w:p>
    <w:p w:rsidR="00A9558E" w:rsidRPr="00217898" w:rsidRDefault="00A9558E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898">
        <w:rPr>
          <w:rFonts w:ascii="Times New Roman" w:hAnsi="Times New Roman" w:cs="Times New Roman"/>
          <w:b/>
          <w:i/>
          <w:sz w:val="24"/>
          <w:szCs w:val="24"/>
        </w:rPr>
        <w:t>обес</w:t>
      </w:r>
      <w:r w:rsidR="00F629A5"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печение достижения выпускниками </w:t>
      </w:r>
      <w:r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планируемых </w:t>
      </w:r>
      <w:r w:rsidR="00A01954"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AA4"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898">
        <w:rPr>
          <w:rFonts w:ascii="Times New Roman" w:hAnsi="Times New Roman" w:cs="Times New Roman"/>
          <w:b/>
          <w:i/>
          <w:sz w:val="24"/>
          <w:szCs w:val="24"/>
        </w:rPr>
        <w:t>результатов</w:t>
      </w:r>
      <w:r w:rsidR="00D254DE" w:rsidRPr="00217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11C1" w:rsidRPr="00217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A86" w:rsidRPr="00217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A86" w:rsidRPr="00217898">
        <w:rPr>
          <w:rFonts w:ascii="Times New Roman" w:hAnsi="Times New Roman" w:cs="Times New Roman"/>
          <w:b/>
          <w:i/>
          <w:sz w:val="24"/>
          <w:szCs w:val="24"/>
        </w:rPr>
        <w:t>по русскому языку</w:t>
      </w:r>
      <w:r w:rsidR="007E7A86" w:rsidRPr="00217898">
        <w:rPr>
          <w:rFonts w:ascii="Times New Roman" w:hAnsi="Times New Roman" w:cs="Times New Roman"/>
          <w:i/>
          <w:sz w:val="24"/>
          <w:szCs w:val="24"/>
        </w:rPr>
        <w:t>,</w:t>
      </w:r>
      <w:r w:rsidRPr="00217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7A86" w:rsidRPr="002178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соответствующих по итоговым достижениям к моменту завершения обучения образ</w:t>
      </w:r>
      <w:r w:rsidR="005B1107" w:rsidRPr="002178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ованию сверстников, не имеющих ограничений по возможностям здоровья</w:t>
      </w:r>
      <w:r w:rsidR="00B32304" w:rsidRPr="002178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r w:rsidR="005B1107" w:rsidRPr="0021789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нормальным речевым развитием</w:t>
      </w:r>
      <w:r w:rsidR="00F629A5"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7898">
        <w:rPr>
          <w:rFonts w:ascii="Times New Roman" w:hAnsi="Times New Roman" w:cs="Times New Roman"/>
          <w:b/>
          <w:i/>
          <w:sz w:val="24"/>
          <w:szCs w:val="24"/>
        </w:rPr>
        <w:t>на основе</w:t>
      </w:r>
      <w:r w:rsidR="00D85F98"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 систематического специального и</w:t>
      </w:r>
      <w:r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 комплексного психолого-педагогического сопровождения обучающихся </w:t>
      </w:r>
      <w:r w:rsidR="005449F5" w:rsidRPr="00217898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D027F6" w:rsidRPr="00217898">
        <w:rPr>
          <w:rFonts w:ascii="Times New Roman" w:hAnsi="Times New Roman" w:cs="Times New Roman"/>
          <w:b/>
          <w:i/>
          <w:sz w:val="24"/>
          <w:szCs w:val="24"/>
        </w:rPr>
        <w:t>ЗПР</w:t>
      </w:r>
      <w:r w:rsidR="006669AC" w:rsidRPr="0021789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6652CB" w:rsidRPr="00217898" w:rsidRDefault="006652CB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898">
        <w:rPr>
          <w:rFonts w:ascii="Times New Roman" w:hAnsi="Times New Roman" w:cs="Times New Roman"/>
          <w:b/>
          <w:i/>
          <w:sz w:val="24"/>
          <w:szCs w:val="24"/>
        </w:rPr>
        <w:t>оказание комплексной помощи обучающимся с ЗПР в освоении рабочей программы учебной дисциплины, коррекция недостатков в развитии обучающихся, развитие жизненной компетенции, интеграция в среду сверстников.</w:t>
      </w:r>
    </w:p>
    <w:p w:rsidR="004E237F" w:rsidRPr="00C27BD9" w:rsidRDefault="004E237F" w:rsidP="004022F2">
      <w:pPr>
        <w:pStyle w:val="31"/>
        <w:ind w:left="0" w:right="-1" w:firstLine="567"/>
        <w:jc w:val="both"/>
        <w:rPr>
          <w:rFonts w:ascii="Times New Roman" w:hAnsi="Times New Roman"/>
          <w:b/>
          <w:i/>
          <w:lang w:val="ru-RU"/>
        </w:rPr>
      </w:pPr>
      <w:r w:rsidRPr="00217898">
        <w:rPr>
          <w:rFonts w:ascii="Times New Roman" w:hAnsi="Times New Roman"/>
          <w:b/>
          <w:i/>
          <w:lang w:val="ru-RU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</w:t>
      </w:r>
      <w:r w:rsidR="00924B24" w:rsidRPr="00217898">
        <w:rPr>
          <w:rFonts w:ascii="Times New Roman" w:hAnsi="Times New Roman"/>
          <w:b/>
          <w:i/>
          <w:lang w:val="ru-RU"/>
        </w:rPr>
        <w:t xml:space="preserve">недостаточной </w:t>
      </w:r>
      <w:proofErr w:type="spellStart"/>
      <w:r w:rsidR="00924B24" w:rsidRPr="00217898">
        <w:rPr>
          <w:rFonts w:ascii="Times New Roman" w:hAnsi="Times New Roman"/>
          <w:b/>
          <w:i/>
          <w:lang w:val="ru-RU"/>
        </w:rPr>
        <w:t>сформированностью</w:t>
      </w:r>
      <w:proofErr w:type="spellEnd"/>
      <w:r w:rsidR="00924B24" w:rsidRPr="00217898">
        <w:rPr>
          <w:rFonts w:ascii="Times New Roman" w:hAnsi="Times New Roman"/>
          <w:b/>
          <w:i/>
          <w:lang w:val="ru-RU"/>
        </w:rPr>
        <w:t xml:space="preserve"> </w:t>
      </w:r>
      <w:r w:rsidRPr="00217898">
        <w:rPr>
          <w:rFonts w:ascii="Times New Roman" w:hAnsi="Times New Roman"/>
          <w:b/>
          <w:i/>
          <w:lang w:val="ru-RU"/>
        </w:rPr>
        <w:t>основных мыслительных операций и знаково</w:t>
      </w:r>
      <w:r w:rsidR="007B63E2" w:rsidRPr="00217898">
        <w:rPr>
          <w:rFonts w:ascii="Times New Roman" w:hAnsi="Times New Roman"/>
          <w:b/>
          <w:i/>
          <w:lang w:val="ru-RU"/>
        </w:rPr>
        <w:t>-</w:t>
      </w:r>
      <w:r w:rsidRPr="00217898">
        <w:rPr>
          <w:rFonts w:ascii="Times New Roman" w:hAnsi="Times New Roman"/>
          <w:b/>
          <w:i/>
          <w:lang w:val="ru-RU"/>
        </w:rPr>
        <w:t xml:space="preserve">символической (замещающей) </w:t>
      </w:r>
      <w:r w:rsidRPr="00C27BD9">
        <w:rPr>
          <w:rFonts w:ascii="Times New Roman" w:hAnsi="Times New Roman"/>
          <w:b/>
          <w:i/>
          <w:lang w:val="ru-RU"/>
        </w:rPr>
        <w:t xml:space="preserve">функции мышления. </w:t>
      </w:r>
    </w:p>
    <w:p w:rsidR="00E60F53" w:rsidRPr="004E237F" w:rsidRDefault="004E237F" w:rsidP="004022F2">
      <w:pPr>
        <w:pStyle w:val="31"/>
        <w:ind w:left="0" w:right="-1" w:firstLine="567"/>
        <w:jc w:val="both"/>
        <w:rPr>
          <w:rFonts w:ascii="Times New Roman" w:hAnsi="Times New Roman"/>
          <w:lang w:val="ru-RU"/>
        </w:rPr>
      </w:pPr>
      <w:r w:rsidRPr="004E237F">
        <w:rPr>
          <w:rFonts w:ascii="Times New Roman" w:hAnsi="Times New Roman"/>
          <w:lang w:val="ru-RU"/>
        </w:rPr>
        <w:lastRenderedPageBreak/>
        <w:t xml:space="preserve">В соответствии перечисленными трудностями и обозначенными во ФГОС НОО обучающихся с ЗПР особыми образовательными потребностями определяются общие </w:t>
      </w:r>
      <w:r w:rsidRPr="004E237F">
        <w:rPr>
          <w:rFonts w:ascii="Times New Roman" w:hAnsi="Times New Roman"/>
          <w:b/>
          <w:lang w:val="ru-RU"/>
        </w:rPr>
        <w:t>задачи</w:t>
      </w:r>
      <w:r w:rsidRPr="004E237F">
        <w:rPr>
          <w:rFonts w:ascii="Times New Roman" w:hAnsi="Times New Roman"/>
          <w:lang w:val="ru-RU"/>
        </w:rPr>
        <w:t xml:space="preserve"> учебного предмета:</w:t>
      </w:r>
    </w:p>
    <w:p w:rsidR="00106358" w:rsidRPr="00A01954" w:rsidRDefault="00106358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0195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01954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 </w:t>
      </w:r>
    </w:p>
    <w:p w:rsidR="00106358" w:rsidRPr="00A01954" w:rsidRDefault="00106358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106358" w:rsidRPr="00A01954" w:rsidRDefault="00106358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способности к творческой деятельности, умения выбирать средства языка в соответствии с целями, задачами и условиями общения; </w:t>
      </w:r>
    </w:p>
    <w:p w:rsidR="00E60F53" w:rsidRPr="00A01954" w:rsidRDefault="00106358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>воспитание позитивного эмоционально-</w:t>
      </w:r>
      <w:r w:rsidR="00A01954" w:rsidRPr="00A01954">
        <w:rPr>
          <w:rFonts w:ascii="Times New Roman" w:hAnsi="Times New Roman" w:cs="Times New Roman"/>
          <w:sz w:val="24"/>
          <w:szCs w:val="24"/>
        </w:rPr>
        <w:t xml:space="preserve"> </w:t>
      </w:r>
      <w:r w:rsidRPr="00A01954">
        <w:rPr>
          <w:rFonts w:ascii="Times New Roman" w:hAnsi="Times New Roman" w:cs="Times New Roman"/>
          <w:sz w:val="24"/>
          <w:szCs w:val="24"/>
        </w:rPr>
        <w:t>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  <w:r w:rsidR="00E60F53" w:rsidRPr="00A01954">
        <w:rPr>
          <w:rFonts w:ascii="Times New Roman" w:hAnsi="Times New Roman" w:cs="Times New Roman"/>
          <w:sz w:val="24"/>
          <w:szCs w:val="24"/>
        </w:rPr>
        <w:t>;</w:t>
      </w:r>
    </w:p>
    <w:p w:rsidR="00B32304" w:rsidRPr="00C27BD9" w:rsidRDefault="00A9558E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77F94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существление </w:t>
      </w:r>
      <w:r w:rsidR="00303D1D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7298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коррекционной работы</w:t>
      </w:r>
      <w:r w:rsidR="00C77F94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для </w:t>
      </w:r>
      <w:r w:rsidRPr="00C27BD9">
        <w:rPr>
          <w:rFonts w:ascii="Times New Roman" w:hAnsi="Times New Roman" w:cs="Times New Roman"/>
          <w:b/>
          <w:i/>
          <w:sz w:val="24"/>
          <w:szCs w:val="24"/>
        </w:rPr>
        <w:t>овладен</w:t>
      </w:r>
      <w:r w:rsidR="00F8097E" w:rsidRPr="00C27BD9">
        <w:rPr>
          <w:rFonts w:ascii="Times New Roman" w:hAnsi="Times New Roman" w:cs="Times New Roman"/>
          <w:b/>
          <w:i/>
          <w:sz w:val="24"/>
          <w:szCs w:val="24"/>
        </w:rPr>
        <w:t>ия</w:t>
      </w:r>
      <w:r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базовым содержанием по русскому языку</w:t>
      </w:r>
      <w:r w:rsidR="00C77F94" w:rsidRPr="00C27BD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33206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1DAC" w:rsidRPr="00C27BD9">
        <w:rPr>
          <w:rFonts w:ascii="Times New Roman" w:hAnsi="Times New Roman" w:cs="Times New Roman"/>
          <w:b/>
          <w:i/>
          <w:sz w:val="24"/>
          <w:szCs w:val="24"/>
        </w:rPr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коррекция индивидуальных недостатков речевого развития;</w:t>
      </w:r>
    </w:p>
    <w:p w:rsidR="00687EFF" w:rsidRPr="00C27BD9" w:rsidRDefault="00687EFF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формирование фонематического восприятия, звукового анализа и синтеза;</w:t>
      </w:r>
    </w:p>
    <w:p w:rsidR="00687EFF" w:rsidRPr="00C27BD9" w:rsidRDefault="005978DE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формирование умений и навыков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каллиграфии, грамотного и безошибочного письма;</w:t>
      </w:r>
    </w:p>
    <w:p w:rsidR="00687EFF" w:rsidRPr="00C27BD9" w:rsidRDefault="005978DE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уточнение, расширение и активизация словарного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запас</w:t>
      </w:r>
      <w:r w:rsidRPr="00C27BD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путем расширения непосредственных впечатлений и представлений об окружающем мире;</w:t>
      </w:r>
    </w:p>
    <w:p w:rsidR="00687EFF" w:rsidRPr="00C27BD9" w:rsidRDefault="00905356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развитие связной устной и письменной </w:t>
      </w:r>
      <w:r w:rsidR="005978DE" w:rsidRPr="00C27BD9">
        <w:rPr>
          <w:rFonts w:ascii="Times New Roman" w:hAnsi="Times New Roman" w:cs="Times New Roman"/>
          <w:b/>
          <w:i/>
          <w:sz w:val="24"/>
          <w:szCs w:val="24"/>
        </w:rPr>
        <w:t>речи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(формиров</w:t>
      </w:r>
      <w:r w:rsidR="005978DE" w:rsidRPr="00C27BD9">
        <w:rPr>
          <w:rFonts w:ascii="Times New Roman" w:hAnsi="Times New Roman" w:cs="Times New Roman"/>
          <w:b/>
          <w:i/>
          <w:sz w:val="24"/>
          <w:szCs w:val="24"/>
        </w:rPr>
        <w:t>ание и соверш</w:t>
      </w:r>
      <w:r w:rsidR="0035660B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енствование целенаправленности </w:t>
      </w:r>
      <w:r w:rsidR="005978DE" w:rsidRPr="00C27BD9">
        <w:rPr>
          <w:rFonts w:ascii="Times New Roman" w:hAnsi="Times New Roman" w:cs="Times New Roman"/>
          <w:b/>
          <w:i/>
          <w:sz w:val="24"/>
          <w:szCs w:val="24"/>
        </w:rPr>
        <w:t>и связности высказываний, точно</w:t>
      </w:r>
      <w:r w:rsidR="009F3EB1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сти и разнообразия 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лексики, внятности и выразительности речи);</w:t>
      </w:r>
    </w:p>
    <w:p w:rsidR="00687EFF" w:rsidRPr="00C27BD9" w:rsidRDefault="00905356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>интерес</w:t>
      </w:r>
      <w:r w:rsidRPr="00C27BD9">
        <w:rPr>
          <w:rFonts w:ascii="Times New Roman" w:hAnsi="Times New Roman" w:cs="Times New Roman"/>
          <w:b/>
          <w:i/>
          <w:sz w:val="24"/>
          <w:szCs w:val="24"/>
        </w:rPr>
        <w:t>а к родному языку, навыков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учебной работы;</w:t>
      </w:r>
    </w:p>
    <w:p w:rsidR="00687EFF" w:rsidRPr="00C27BD9" w:rsidRDefault="00905356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приемов 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>умст</w:t>
      </w:r>
      <w:r w:rsidRPr="00C27BD9">
        <w:rPr>
          <w:rFonts w:ascii="Times New Roman" w:hAnsi="Times New Roman" w:cs="Times New Roman"/>
          <w:b/>
          <w:i/>
          <w:sz w:val="24"/>
          <w:szCs w:val="24"/>
        </w:rPr>
        <w:t>венной деятельности, необходимых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для овладения начальным курсом русского языка (наблюдения, сравнения и обобщения явлений языка);</w:t>
      </w:r>
    </w:p>
    <w:p w:rsidR="00687EFF" w:rsidRPr="00C27BD9" w:rsidRDefault="00905356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удовлетворение особых  образовательных потребностей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с ЗПР за счет упрощения учебно-познавательных задач, решае</w:t>
      </w:r>
      <w:r w:rsidRPr="00C27BD9">
        <w:rPr>
          <w:rFonts w:ascii="Times New Roman" w:hAnsi="Times New Roman" w:cs="Times New Roman"/>
          <w:b/>
          <w:i/>
          <w:sz w:val="24"/>
          <w:szCs w:val="24"/>
        </w:rPr>
        <w:t>мых в ходе образования, обучение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переносу полученных знаний в новые ситуации взаимодействия с действительностью;</w:t>
      </w:r>
    </w:p>
    <w:p w:rsidR="00687EFF" w:rsidRPr="00C27BD9" w:rsidRDefault="0035660B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совершенствование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 </w:t>
      </w:r>
    </w:p>
    <w:p w:rsidR="00687EFF" w:rsidRPr="00C27BD9" w:rsidRDefault="0035660B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достижение</w:t>
      </w:r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личностных, </w:t>
      </w:r>
      <w:proofErr w:type="spellStart"/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="00687EFF" w:rsidRPr="00C27BD9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предметных результатов образования;</w:t>
      </w:r>
    </w:p>
    <w:p w:rsidR="00450C1B" w:rsidRPr="00C27BD9" w:rsidRDefault="00733F31" w:rsidP="004022F2">
      <w:pPr>
        <w:numPr>
          <w:ilvl w:val="0"/>
          <w:numId w:val="1"/>
        </w:numPr>
        <w:spacing w:after="13" w:line="271" w:lineRule="auto"/>
        <w:ind w:right="-1" w:hanging="2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BD9">
        <w:rPr>
          <w:rFonts w:ascii="Times New Roman" w:hAnsi="Times New Roman" w:cs="Times New Roman"/>
          <w:b/>
          <w:i/>
          <w:sz w:val="24"/>
          <w:szCs w:val="24"/>
        </w:rPr>
        <w:t>реализация системы мероприятий по социальной адаптации обучающихся</w:t>
      </w:r>
      <w:r w:rsidRPr="004E237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487F60" w:rsidRDefault="00912AE7" w:rsidP="004022F2">
      <w:pPr>
        <w:spacing w:after="13" w:line="271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95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27BD9">
        <w:rPr>
          <w:rFonts w:ascii="Times New Roman" w:hAnsi="Times New Roman" w:cs="Times New Roman"/>
          <w:color w:val="000000"/>
          <w:sz w:val="24"/>
          <w:szCs w:val="24"/>
        </w:rPr>
        <w:t>рабочей программе</w:t>
      </w:r>
      <w:r w:rsidRPr="00A01954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определены: система уроков, дидактическая модель обучения, педагогические средства, с помощью которых планируется формирование и освоение знаний и  соответствующих умений и навыков.</w:t>
      </w:r>
    </w:p>
    <w:p w:rsidR="00046B7C" w:rsidRPr="00046B7C" w:rsidRDefault="00046B7C" w:rsidP="00046B7C">
      <w:pPr>
        <w:spacing w:after="0" w:line="240" w:lineRule="auto"/>
        <w:ind w:right="85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Обучение русскому языку строится с соблюдением специальных дидактических принципов, предполагает использование адекватных 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методов и конкретных приемов, </w:t>
      </w:r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у школьника пробуждается интерес к языку, желание овладеть письмом и чтением, совершенствуется связное (в т. ч. </w:t>
      </w:r>
      <w:proofErr w:type="gramStart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учебное) </w:t>
      </w:r>
      <w:proofErr w:type="gramEnd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lastRenderedPageBreak/>
        <w:t xml:space="preserve">высказывание, расширяется словарный запас, проявляются возможности осознания своих затруднений и соответствующие попытки их преодоления. </w:t>
      </w:r>
    </w:p>
    <w:p w:rsidR="00046B7C" w:rsidRPr="00046B7C" w:rsidRDefault="00046B7C" w:rsidP="00046B7C">
      <w:pPr>
        <w:spacing w:after="0" w:line="240" w:lineRule="auto"/>
        <w:ind w:right="92" w:firstLine="710"/>
        <w:jc w:val="both"/>
        <w:rPr>
          <w:rFonts w:ascii="Times New Roman" w:eastAsia="Times New Roman" w:hAnsi="Times New Roman" w:cs="Times New Roman"/>
          <w:color w:val="00B050"/>
          <w:sz w:val="24"/>
          <w:lang w:eastAsia="ru-RU"/>
        </w:rPr>
      </w:pPr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Оно значимо для правильного оформления решения арифметических задач</w:t>
      </w:r>
      <w:r w:rsidRPr="00046B7C">
        <w:rPr>
          <w:rFonts w:ascii="Times New Roman" w:eastAsia="Times New Roman" w:hAnsi="Times New Roman" w:cs="Times New Roman"/>
          <w:color w:val="00B050"/>
          <w:sz w:val="24"/>
          <w:lang w:eastAsia="ru-RU"/>
        </w:rPr>
        <w:t xml:space="preserve">. </w:t>
      </w:r>
    </w:p>
    <w:p w:rsidR="00046B7C" w:rsidRPr="00046B7C" w:rsidRDefault="00046B7C" w:rsidP="00046B7C">
      <w:pPr>
        <w:spacing w:after="0" w:line="240" w:lineRule="auto"/>
        <w:ind w:right="83" w:firstLine="710"/>
        <w:jc w:val="both"/>
        <w:rPr>
          <w:rFonts w:ascii="Times New Roman" w:eastAsia="Times New Roman" w:hAnsi="Times New Roman" w:cs="Times New Roman"/>
          <w:color w:val="00B050"/>
          <w:sz w:val="24"/>
          <w:lang w:eastAsia="ru-RU"/>
        </w:rPr>
      </w:pPr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При изучении учебного материала (</w:t>
      </w:r>
      <w:proofErr w:type="spellStart"/>
      <w:proofErr w:type="gramStart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звуко</w:t>
      </w:r>
      <w:proofErr w:type="spellEnd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>-буквенный</w:t>
      </w:r>
      <w:proofErr w:type="gramEnd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и </w:t>
      </w:r>
      <w:proofErr w:type="spellStart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>звуко</w:t>
      </w:r>
      <w:proofErr w:type="spellEnd"/>
      <w:r w:rsidRPr="00046B7C">
        <w:rPr>
          <w:rFonts w:ascii="Times New Roman" w:eastAsia="Times New Roman" w:hAnsi="Times New Roman" w:cs="Times New Roman"/>
          <w:b/>
          <w:i/>
          <w:sz w:val="24"/>
          <w:lang w:eastAsia="ru-RU"/>
        </w:rPr>
        <w:t>-слоговой анализ слов, работа с предложением и текстом) у младших школьников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</w:t>
      </w:r>
      <w:r w:rsidRPr="00046B7C">
        <w:rPr>
          <w:rFonts w:ascii="Times New Roman" w:eastAsia="Times New Roman" w:hAnsi="Times New Roman" w:cs="Times New Roman"/>
          <w:color w:val="00B050"/>
          <w:sz w:val="24"/>
          <w:lang w:eastAsia="ru-RU"/>
        </w:rPr>
        <w:t xml:space="preserve">. </w:t>
      </w:r>
    </w:p>
    <w:p w:rsidR="00046B7C" w:rsidRPr="00E4370C" w:rsidRDefault="00E4370C" w:rsidP="00E4370C">
      <w:pPr>
        <w:spacing w:after="0" w:line="240" w:lineRule="auto"/>
        <w:ind w:right="89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4370C">
        <w:rPr>
          <w:rFonts w:ascii="Times New Roman" w:eastAsia="Times New Roman" w:hAnsi="Times New Roman" w:cs="Times New Roman"/>
          <w:b/>
          <w:i/>
          <w:sz w:val="24"/>
          <w:lang w:eastAsia="ru-RU"/>
        </w:rPr>
        <w:t>Формируемое</w:t>
      </w:r>
      <w:r w:rsidR="00046B7C" w:rsidRPr="00E4370C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умение осознанно строить устное речевое высказывание в соответствии с задачами коммуникации, а также составлять тексты в устной форме способствует усвоению программного материала по учебным предметам «Литературное чтение», «Окружающий мир». </w:t>
      </w:r>
    </w:p>
    <w:p w:rsidR="00046B7C" w:rsidRPr="007B1E7B" w:rsidRDefault="00046B7C" w:rsidP="007B1E7B">
      <w:pPr>
        <w:spacing w:after="0" w:line="240" w:lineRule="auto"/>
        <w:ind w:right="90" w:firstLine="710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E4370C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При усвоении учебного предмета «Русский язык» школьники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</w:t>
      </w:r>
      <w:r w:rsidR="007B1E7B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</w:p>
    <w:p w:rsidR="00106358" w:rsidRPr="00A01954" w:rsidRDefault="00E17138" w:rsidP="004022F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Логика изложения и содержание программы полностью соответствуют требованиям к организации образовательного процесса детей с ограниченными возможностями здоровья с учётом конкретных условий, материально-т</w:t>
      </w:r>
      <w:r w:rsidR="00C27BD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ехнической базы образовательной </w:t>
      </w:r>
      <w:proofErr w:type="spellStart"/>
      <w:proofErr w:type="gramStart"/>
      <w:r w:rsidRPr="00A0195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орга</w:t>
      </w:r>
      <w:r w:rsidR="00C27BD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</w:t>
      </w:r>
      <w:r w:rsidRPr="00A0195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низации</w:t>
      </w:r>
      <w:proofErr w:type="spellEnd"/>
      <w:proofErr w:type="gramEnd"/>
      <w:r w:rsidRPr="00A0195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, кадров. </w:t>
      </w:r>
      <w:r w:rsidR="00C27BD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Рабочая программа</w:t>
      </w:r>
      <w:r w:rsidRPr="00A0195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конкретизирует содержание предметных тем образовательного стандарта и дает примерное распределение учебных часов по разделам курса.  </w:t>
      </w:r>
    </w:p>
    <w:p w:rsidR="00E17138" w:rsidRDefault="00106358" w:rsidP="00106358">
      <w:pPr>
        <w:spacing w:after="34"/>
        <w:rPr>
          <w:rFonts w:ascii="Times New Roman" w:hAnsi="Times New Roman" w:cs="Times New Roman"/>
          <w:sz w:val="24"/>
          <w:szCs w:val="24"/>
        </w:rPr>
      </w:pPr>
      <w:r w:rsidRPr="00A0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Pr="006F17A3" w:rsidRDefault="000B4B5F" w:rsidP="00106358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106358" w:rsidRPr="006F17A3" w:rsidRDefault="00E309ED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  <w:u w:val="single"/>
        </w:rPr>
      </w:pPr>
      <w:r w:rsidRPr="009238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 w:rsidR="009238D7" w:rsidRPr="009238D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106358" w:rsidRPr="009238D7">
        <w:rPr>
          <w:rFonts w:ascii="Times New Roman" w:hAnsi="Times New Roman" w:cs="Times New Roman"/>
          <w:b/>
          <w:sz w:val="24"/>
          <w:szCs w:val="24"/>
          <w:u w:val="single"/>
        </w:rPr>
        <w:t>Общая</w:t>
      </w:r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характеристика учебного предмета</w:t>
      </w:r>
      <w:r w:rsidR="00106358" w:rsidRPr="006F1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0729F" w:rsidRPr="00217898" w:rsidRDefault="0070729F" w:rsidP="00424A36">
      <w:pPr>
        <w:spacing w:after="74" w:line="240" w:lineRule="auto"/>
        <w:ind w:right="84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217898">
        <w:rPr>
          <w:rFonts w:ascii="Times New Roman" w:hAnsi="Times New Roman" w:cs="Times New Roman"/>
          <w:sz w:val="24"/>
          <w:szCs w:val="24"/>
        </w:rPr>
        <w:t>Учебный предмет «Русский язык» является одним из основных в системе подготовки младшего школьника. 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самой речевой деятельности. При ЗПР эти трудности многократно усиливаются. Обучающиеся с ЗПР</w:t>
      </w:r>
      <w:proofErr w:type="gramStart"/>
      <w:r w:rsidRPr="002178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7898">
        <w:rPr>
          <w:rFonts w:ascii="Times New Roman" w:hAnsi="Times New Roman" w:cs="Times New Roman"/>
          <w:sz w:val="24"/>
          <w:szCs w:val="24"/>
        </w:rPr>
        <w:t xml:space="preserve"> как правило, не слышат в слове отдельных звуков, не могут устанавливать их последовательность, плохо артикулируют, у них не сформированы необходимые навыки словоизменения (формы множественного числа) и словообразования, что приводит к </w:t>
      </w:r>
      <w:proofErr w:type="spellStart"/>
      <w:r w:rsidRPr="00217898">
        <w:rPr>
          <w:rFonts w:ascii="Times New Roman" w:hAnsi="Times New Roman" w:cs="Times New Roman"/>
          <w:sz w:val="24"/>
          <w:szCs w:val="24"/>
        </w:rPr>
        <w:t>аграмматизму</w:t>
      </w:r>
      <w:proofErr w:type="spellEnd"/>
      <w:r w:rsidRPr="00217898">
        <w:rPr>
          <w:rFonts w:ascii="Times New Roman" w:hAnsi="Times New Roman" w:cs="Times New Roman"/>
          <w:sz w:val="24"/>
          <w:szCs w:val="24"/>
        </w:rPr>
        <w:t xml:space="preserve"> (рассогласование слов в предложении в роде, числе, падеже) и смысловым ошибкам. У детей недостаточен интерес к звучащему слову, его следует стимулировать и поощрять.  </w:t>
      </w:r>
    </w:p>
    <w:p w:rsidR="00E17138" w:rsidRPr="00217898" w:rsidRDefault="0070729F" w:rsidP="00424A36">
      <w:pPr>
        <w:spacing w:after="5" w:line="240" w:lineRule="auto"/>
        <w:ind w:right="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898">
        <w:rPr>
          <w:rFonts w:ascii="Times New Roman" w:hAnsi="Times New Roman" w:cs="Times New Roman"/>
          <w:sz w:val="24"/>
          <w:szCs w:val="24"/>
        </w:rPr>
        <w:t xml:space="preserve">Обучение предмету «Русский язык» создает возможности для преодоления не только перечисленных несовершенств, но и других недостатков развития, типичных </w:t>
      </w:r>
      <w:proofErr w:type="gramStart"/>
      <w:r w:rsidRPr="002178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7898">
        <w:rPr>
          <w:rFonts w:ascii="Times New Roman" w:hAnsi="Times New Roman" w:cs="Times New Roman"/>
          <w:sz w:val="24"/>
          <w:szCs w:val="24"/>
        </w:rPr>
        <w:t xml:space="preserve"> обучающихся по варианту 7.1.</w:t>
      </w:r>
    </w:p>
    <w:p w:rsidR="00106358" w:rsidRPr="006F17A3" w:rsidRDefault="00E309ED" w:rsidP="0034565B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A36">
        <w:rPr>
          <w:rFonts w:ascii="Times New Roman" w:hAnsi="Times New Roman" w:cs="Times New Roman"/>
          <w:sz w:val="24"/>
          <w:szCs w:val="24"/>
        </w:rPr>
        <w:t xml:space="preserve">   </w:t>
      </w:r>
      <w:r w:rsidR="00424A36" w:rsidRPr="00424A36">
        <w:rPr>
          <w:rFonts w:ascii="Times New Roman" w:hAnsi="Times New Roman" w:cs="Times New Roman"/>
          <w:sz w:val="24"/>
          <w:szCs w:val="24"/>
        </w:rPr>
        <w:t>Курс русского языка</w:t>
      </w:r>
      <w:r w:rsidR="00424A36">
        <w:t xml:space="preserve"> 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чтению. Содержание обучения грамоте обеспечивает решение основных задач трёх его периодов: </w:t>
      </w:r>
      <w:proofErr w:type="spellStart"/>
      <w:r w:rsidR="00106358" w:rsidRPr="006F17A3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="00106358" w:rsidRPr="006F17A3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="00106358" w:rsidRPr="006F17A3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="002F5BC9">
        <w:rPr>
          <w:rFonts w:ascii="Times New Roman" w:hAnsi="Times New Roman" w:cs="Times New Roman"/>
          <w:sz w:val="24"/>
          <w:szCs w:val="24"/>
        </w:rPr>
        <w:t xml:space="preserve"> (основного), </w:t>
      </w:r>
      <w:proofErr w:type="spellStart"/>
      <w:r w:rsidR="00106358" w:rsidRPr="006F17A3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="00106358" w:rsidRPr="006F17A3">
        <w:rPr>
          <w:rFonts w:ascii="Times New Roman" w:hAnsi="Times New Roman" w:cs="Times New Roman"/>
          <w:sz w:val="24"/>
          <w:szCs w:val="24"/>
        </w:rPr>
        <w:t xml:space="preserve">  (заключительного). </w:t>
      </w:r>
    </w:p>
    <w:p w:rsidR="00106358" w:rsidRPr="0034565B" w:rsidRDefault="00106358" w:rsidP="0034565B">
      <w:pPr>
        <w:spacing w:after="0"/>
        <w:ind w:left="14" w:right="446" w:firstLine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6F17A3">
        <w:rPr>
          <w:rFonts w:ascii="Times New Roman" w:hAnsi="Times New Roman" w:cs="Times New Roman"/>
          <w:i/>
          <w:sz w:val="24"/>
          <w:szCs w:val="24"/>
        </w:rPr>
        <w:t>Добукварный</w:t>
      </w:r>
      <w:proofErr w:type="spellEnd"/>
      <w:r w:rsidR="002F5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7A3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– приобщение к учебной деятельности, приучение к требованиям школы. </w:t>
      </w:r>
      <w:r w:rsidR="0034565B"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</w:t>
      </w:r>
      <w:r w:rsidR="002F5B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словах различной звуковой и слоговой</w:t>
      </w:r>
      <w:r w:rsidR="0034565B"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структуры. Они учатся осуществлять звуковой анализ слов с использованием схем-моделей, делить слова на слог</w:t>
      </w:r>
      <w:r w:rsidR="002F5B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и, </w:t>
      </w:r>
      <w:r w:rsidR="0034565B"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находить в слове у</w:t>
      </w:r>
      <w:r w:rsidR="002F5B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дарный слог, «читать» слова по следам звукового</w:t>
      </w:r>
      <w:r w:rsidR="0034565B"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</w:t>
      </w:r>
      <w:r w:rsidR="002F5BC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асных звуков и обозначающие их буквы.  На </w:t>
      </w:r>
      <w:r w:rsidR="0034565B"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уроках письма дети  усваивают требования  к положению тетради, ручки, к правильной посадке, учатся писать сначала элементы букв, а затем овладевают письмом букв. </w:t>
      </w:r>
    </w:p>
    <w:p w:rsidR="00106358" w:rsidRPr="006F17A3" w:rsidRDefault="00106358" w:rsidP="0034565B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6F17A3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6F17A3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</w:t>
      </w:r>
      <w:r w:rsidRPr="006F17A3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34565B" w:rsidRPr="0034565B" w:rsidRDefault="00106358" w:rsidP="00186592">
      <w:pPr>
        <w:spacing w:after="0"/>
        <w:ind w:left="14" w:right="-1" w:firstLine="55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6F17A3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6F17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565B"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(заключительный) период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 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34565B" w:rsidRPr="0034565B" w:rsidRDefault="0034565B" w:rsidP="00186592">
      <w:pPr>
        <w:spacing w:after="10" w:line="268" w:lineRule="auto"/>
        <w:ind w:left="14" w:right="-1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34565B" w:rsidRPr="0034565B" w:rsidRDefault="0034565B" w:rsidP="00186592">
      <w:pPr>
        <w:tabs>
          <w:tab w:val="left" w:pos="9356"/>
        </w:tabs>
        <w:spacing w:after="11" w:line="268" w:lineRule="auto"/>
        <w:ind w:left="14" w:right="-1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34565B" w:rsidRPr="0034565B" w:rsidRDefault="0034565B" w:rsidP="00D6280A">
      <w:pPr>
        <w:numPr>
          <w:ilvl w:val="0"/>
          <w:numId w:val="16"/>
        </w:numPr>
        <w:spacing w:after="11" w:line="268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языка (основы лингвистических знаний): лексика, фонетика и орфоэпия, графика, состав слова (</w:t>
      </w:r>
      <w:proofErr w:type="spellStart"/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морфемика</w:t>
      </w:r>
      <w:proofErr w:type="spellEnd"/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грамматика (морфология и синтаксис); </w:t>
      </w:r>
    </w:p>
    <w:p w:rsidR="007533E9" w:rsidRDefault="0034565B" w:rsidP="00D6280A">
      <w:pPr>
        <w:numPr>
          <w:ilvl w:val="0"/>
          <w:numId w:val="16"/>
        </w:numPr>
        <w:spacing w:after="0" w:line="268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орфография и пунктуация;</w:t>
      </w:r>
    </w:p>
    <w:p w:rsidR="0034565B" w:rsidRDefault="0034565B" w:rsidP="00D6280A">
      <w:pPr>
        <w:numPr>
          <w:ilvl w:val="0"/>
          <w:numId w:val="16"/>
        </w:numPr>
        <w:spacing w:after="0" w:line="268" w:lineRule="auto"/>
        <w:ind w:right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456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речи. </w:t>
      </w:r>
    </w:p>
    <w:p w:rsidR="00106358" w:rsidRPr="006F17A3" w:rsidRDefault="00A046BE" w:rsidP="00A046BE">
      <w:pPr>
        <w:tabs>
          <w:tab w:val="left" w:pos="9356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6592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«Русский язык»</w:t>
      </w:r>
      <w:r w:rsidR="00692789" w:rsidRPr="006F17A3">
        <w:rPr>
          <w:rFonts w:ascii="Times New Roman" w:hAnsi="Times New Roman" w:cs="Times New Roman"/>
          <w:sz w:val="24"/>
          <w:szCs w:val="24"/>
        </w:rPr>
        <w:t xml:space="preserve"> </w:t>
      </w:r>
      <w:r w:rsidR="00106358" w:rsidRPr="006F17A3">
        <w:rPr>
          <w:rFonts w:ascii="Times New Roman" w:hAnsi="Times New Roman" w:cs="Times New Roman"/>
          <w:sz w:val="24"/>
          <w:szCs w:val="24"/>
        </w:rPr>
        <w:t>выделен</w:t>
      </w:r>
      <w:r w:rsidR="00186592">
        <w:rPr>
          <w:rFonts w:ascii="Times New Roman" w:hAnsi="Times New Roman" w:cs="Times New Roman"/>
          <w:sz w:val="24"/>
          <w:szCs w:val="24"/>
        </w:rPr>
        <w:t>ы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86592">
        <w:rPr>
          <w:rFonts w:ascii="Times New Roman" w:hAnsi="Times New Roman" w:cs="Times New Roman"/>
          <w:sz w:val="24"/>
          <w:szCs w:val="24"/>
        </w:rPr>
        <w:t>ы,</w:t>
      </w:r>
      <w:r w:rsidR="000C3BAC">
        <w:rPr>
          <w:rFonts w:ascii="Times New Roman" w:hAnsi="Times New Roman" w:cs="Times New Roman"/>
          <w:sz w:val="24"/>
          <w:szCs w:val="24"/>
        </w:rPr>
        <w:t xml:space="preserve"> </w:t>
      </w:r>
      <w:r w:rsidR="0018659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 </w:t>
      </w:r>
    </w:p>
    <w:p w:rsidR="00106358" w:rsidRPr="006F17A3" w:rsidRDefault="00106358" w:rsidP="00A046BE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Значимое место отводится темам «Текст», «Предложение и словосочетание. Работа над текстом предусматривает формирование речевых умений и овладение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</w:t>
      </w:r>
      <w:r w:rsidR="00A046BE">
        <w:rPr>
          <w:rFonts w:ascii="Times New Roman" w:hAnsi="Times New Roman" w:cs="Times New Roman"/>
          <w:sz w:val="24"/>
          <w:szCs w:val="24"/>
        </w:rPr>
        <w:t>-</w:t>
      </w:r>
      <w:r w:rsidRPr="006F17A3">
        <w:rPr>
          <w:rFonts w:ascii="Times New Roman" w:hAnsi="Times New Roman" w:cs="Times New Roman"/>
          <w:sz w:val="24"/>
          <w:szCs w:val="24"/>
        </w:rPr>
        <w:t xml:space="preserve">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 </w:t>
      </w:r>
    </w:p>
    <w:p w:rsidR="00106358" w:rsidRPr="006F17A3" w:rsidRDefault="00106358" w:rsidP="0090502E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 </w:t>
      </w:r>
    </w:p>
    <w:p w:rsidR="00106358" w:rsidRPr="006F17A3" w:rsidRDefault="00106358" w:rsidP="00A046BE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Раздел «Лексика» предусматривает формирование у младших школьников представлений о материальной природе языкового знака (слова как единства звучания и </w:t>
      </w:r>
      <w:r w:rsidRPr="006F17A3">
        <w:rPr>
          <w:rFonts w:ascii="Times New Roman" w:hAnsi="Times New Roman" w:cs="Times New Roman"/>
          <w:sz w:val="24"/>
          <w:szCs w:val="24"/>
        </w:rPr>
        <w:lastRenderedPageBreak/>
        <w:t xml:space="preserve">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106358" w:rsidRPr="006F17A3" w:rsidRDefault="00106358" w:rsidP="00A046BE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Важная роль </w:t>
      </w:r>
      <w:r w:rsidR="00A046BE">
        <w:rPr>
          <w:rFonts w:ascii="Times New Roman" w:hAnsi="Times New Roman" w:cs="Times New Roman"/>
          <w:sz w:val="24"/>
          <w:szCs w:val="24"/>
        </w:rPr>
        <w:t>при изучении русского языка</w:t>
      </w:r>
      <w:r w:rsidR="003C1096">
        <w:rPr>
          <w:rFonts w:ascii="Times New Roman" w:hAnsi="Times New Roman" w:cs="Times New Roman"/>
          <w:sz w:val="24"/>
          <w:szCs w:val="24"/>
        </w:rPr>
        <w:t xml:space="preserve"> </w:t>
      </w:r>
      <w:r w:rsidRPr="006F17A3">
        <w:rPr>
          <w:rFonts w:ascii="Times New Roman" w:hAnsi="Times New Roman" w:cs="Times New Roman"/>
          <w:sz w:val="24"/>
          <w:szCs w:val="24"/>
        </w:rPr>
        <w:t>отводится формированию представле</w:t>
      </w:r>
      <w:r w:rsidR="0090502E">
        <w:rPr>
          <w:rFonts w:ascii="Times New Roman" w:hAnsi="Times New Roman" w:cs="Times New Roman"/>
          <w:sz w:val="24"/>
          <w:szCs w:val="24"/>
        </w:rPr>
        <w:t xml:space="preserve">ний о грамматических понятиях: </w:t>
      </w:r>
      <w:r w:rsidRPr="006F17A3">
        <w:rPr>
          <w:rFonts w:ascii="Times New Roman" w:hAnsi="Times New Roman" w:cs="Times New Roman"/>
          <w:sz w:val="24"/>
          <w:szCs w:val="24"/>
        </w:rPr>
        <w:t xml:space="preserve">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общеучебны</w:t>
      </w:r>
      <w:r w:rsidR="00A046B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046BE">
        <w:rPr>
          <w:rFonts w:ascii="Times New Roman" w:hAnsi="Times New Roman" w:cs="Times New Roman"/>
          <w:sz w:val="24"/>
          <w:szCs w:val="24"/>
        </w:rPr>
        <w:t xml:space="preserve">, логических и познавательных </w:t>
      </w:r>
      <w:r w:rsidRPr="006F17A3">
        <w:rPr>
          <w:rFonts w:ascii="Times New Roman" w:hAnsi="Times New Roman" w:cs="Times New Roman"/>
          <w:sz w:val="24"/>
          <w:szCs w:val="24"/>
        </w:rPr>
        <w:t xml:space="preserve">универсальных действий. </w:t>
      </w:r>
    </w:p>
    <w:p w:rsidR="00106358" w:rsidRPr="006F17A3" w:rsidRDefault="00106358" w:rsidP="003C1096">
      <w:pPr>
        <w:tabs>
          <w:tab w:val="left" w:pos="9356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19589D" w:rsidRDefault="00106358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  <w:r w:rsidR="002B2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Pr="006F17A3" w:rsidRDefault="000B4B5F" w:rsidP="002B2554">
      <w:pPr>
        <w:tabs>
          <w:tab w:val="left" w:pos="935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6358" w:rsidRPr="006F17A3" w:rsidRDefault="009238D7" w:rsidP="002B2554">
      <w:pPr>
        <w:spacing w:after="5" w:line="271" w:lineRule="auto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6248BE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учебного предмета в учебном плане.</w:t>
      </w:r>
    </w:p>
    <w:p w:rsidR="00106358" w:rsidRPr="006F17A3" w:rsidRDefault="003E2253" w:rsidP="003E2253">
      <w:pPr>
        <w:spacing w:after="0"/>
        <w:ind w:right="4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73569" w:rsidRPr="006F17A3">
        <w:rPr>
          <w:rFonts w:ascii="Times New Roman" w:hAnsi="Times New Roman" w:cs="Times New Roman"/>
          <w:sz w:val="24"/>
          <w:szCs w:val="24"/>
        </w:rPr>
        <w:t xml:space="preserve"> 1 классе – 1</w:t>
      </w:r>
      <w:r w:rsidR="0030332A">
        <w:rPr>
          <w:rFonts w:ascii="Times New Roman" w:hAnsi="Times New Roman" w:cs="Times New Roman"/>
          <w:sz w:val="24"/>
          <w:szCs w:val="24"/>
        </w:rPr>
        <w:t>65 ч (5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 ч в неделю,</w:t>
      </w:r>
      <w:r w:rsidR="00613C30" w:rsidRPr="006F17A3">
        <w:rPr>
          <w:rFonts w:ascii="Times New Roman" w:hAnsi="Times New Roman" w:cs="Times New Roman"/>
          <w:sz w:val="24"/>
          <w:szCs w:val="24"/>
        </w:rPr>
        <w:t xml:space="preserve"> 33 учебные недели): из них </w:t>
      </w:r>
      <w:r w:rsidR="0030332A">
        <w:rPr>
          <w:rFonts w:ascii="Times New Roman" w:hAnsi="Times New Roman" w:cs="Times New Roman"/>
          <w:sz w:val="24"/>
          <w:szCs w:val="24"/>
        </w:rPr>
        <w:t>107</w:t>
      </w:r>
      <w:r w:rsidR="00613C30" w:rsidRPr="006F17A3">
        <w:rPr>
          <w:rFonts w:ascii="Times New Roman" w:hAnsi="Times New Roman" w:cs="Times New Roman"/>
          <w:sz w:val="24"/>
          <w:szCs w:val="24"/>
        </w:rPr>
        <w:t xml:space="preserve">ч </w:t>
      </w:r>
      <w:r w:rsidR="00106358" w:rsidRPr="006F17A3">
        <w:rPr>
          <w:rFonts w:ascii="Times New Roman" w:hAnsi="Times New Roman" w:cs="Times New Roman"/>
          <w:sz w:val="24"/>
          <w:szCs w:val="24"/>
        </w:rPr>
        <w:t>отводится урокам обучения письм</w:t>
      </w:r>
      <w:r w:rsidR="0030332A">
        <w:rPr>
          <w:rFonts w:ascii="Times New Roman" w:hAnsi="Times New Roman" w:cs="Times New Roman"/>
          <w:sz w:val="24"/>
          <w:szCs w:val="24"/>
        </w:rPr>
        <w:t>у в период обучения грамоте и 5</w:t>
      </w:r>
      <w:r w:rsidR="00613C30" w:rsidRPr="006F17A3">
        <w:rPr>
          <w:rFonts w:ascii="Times New Roman" w:hAnsi="Times New Roman" w:cs="Times New Roman"/>
          <w:sz w:val="24"/>
          <w:szCs w:val="24"/>
        </w:rPr>
        <w:t>8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 ч</w:t>
      </w:r>
      <w:r w:rsidR="00106358" w:rsidRPr="006F1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B87">
        <w:rPr>
          <w:rFonts w:ascii="Times New Roman" w:hAnsi="Times New Roman" w:cs="Times New Roman"/>
          <w:sz w:val="24"/>
          <w:szCs w:val="24"/>
        </w:rPr>
        <w:t>-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 урокам русского языка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06358" w:rsidRPr="006F17A3" w:rsidRDefault="003E2253" w:rsidP="003E2253">
      <w:pPr>
        <w:spacing w:after="0"/>
        <w:ind w:right="8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6358" w:rsidRPr="006F17A3">
        <w:rPr>
          <w:rFonts w:ascii="Times New Roman" w:hAnsi="Times New Roman" w:cs="Times New Roman"/>
          <w:sz w:val="24"/>
          <w:szCs w:val="24"/>
        </w:rPr>
        <w:t>о 2–4 классах на урок</w:t>
      </w:r>
      <w:r w:rsidR="00073569" w:rsidRPr="006F17A3">
        <w:rPr>
          <w:rFonts w:ascii="Times New Roman" w:hAnsi="Times New Roman" w:cs="Times New Roman"/>
          <w:sz w:val="24"/>
          <w:szCs w:val="24"/>
        </w:rPr>
        <w:t>и русского языка отводится по</w:t>
      </w:r>
      <w:r w:rsidR="0030332A">
        <w:rPr>
          <w:rFonts w:ascii="Times New Roman" w:hAnsi="Times New Roman" w:cs="Times New Roman"/>
          <w:sz w:val="24"/>
          <w:szCs w:val="24"/>
        </w:rPr>
        <w:t xml:space="preserve">170 ч (5 </w:t>
      </w:r>
      <w:r w:rsidR="00106358" w:rsidRPr="006F17A3">
        <w:rPr>
          <w:rFonts w:ascii="Times New Roman" w:hAnsi="Times New Roman" w:cs="Times New Roman"/>
          <w:sz w:val="24"/>
          <w:szCs w:val="24"/>
        </w:rPr>
        <w:t xml:space="preserve">ч в неделю, 34учебные недели в каждом классе). </w:t>
      </w:r>
    </w:p>
    <w:p w:rsidR="00AD7861" w:rsidRPr="006F17A3" w:rsidRDefault="00AD7861" w:rsidP="002B2554">
      <w:pPr>
        <w:spacing w:after="36"/>
        <w:jc w:val="center"/>
        <w:rPr>
          <w:rFonts w:ascii="Times New Roman" w:hAnsi="Times New Roman" w:cs="Times New Roman"/>
          <w:sz w:val="24"/>
          <w:szCs w:val="24"/>
        </w:rPr>
      </w:pPr>
    </w:p>
    <w:p w:rsidR="00106358" w:rsidRPr="006F17A3" w:rsidRDefault="009238D7" w:rsidP="002B2554">
      <w:pPr>
        <w:spacing w:after="5" w:line="271" w:lineRule="auto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6248BE">
        <w:rPr>
          <w:rFonts w:ascii="Times New Roman" w:hAnsi="Times New Roman" w:cs="Times New Roman"/>
          <w:b/>
          <w:sz w:val="24"/>
          <w:szCs w:val="24"/>
          <w:u w:val="single"/>
        </w:rPr>
        <w:t>Ценностные</w:t>
      </w:r>
      <w:r w:rsidR="00FD6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8BE">
        <w:rPr>
          <w:rFonts w:ascii="Times New Roman" w:hAnsi="Times New Roman" w:cs="Times New Roman"/>
          <w:b/>
          <w:sz w:val="24"/>
          <w:szCs w:val="24"/>
          <w:u w:val="single"/>
        </w:rPr>
        <w:t>ориентиры</w:t>
      </w:r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содержания учебного предмета</w:t>
      </w:r>
    </w:p>
    <w:p w:rsidR="00106358" w:rsidRPr="006F17A3" w:rsidRDefault="00106358" w:rsidP="00292989">
      <w:pPr>
        <w:tabs>
          <w:tab w:val="left" w:pos="9356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 </w:t>
      </w:r>
    </w:p>
    <w:p w:rsidR="00106358" w:rsidRPr="006F17A3" w:rsidRDefault="00106358" w:rsidP="005E73BC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</w:t>
      </w:r>
    </w:p>
    <w:p w:rsidR="00106358" w:rsidRPr="006F17A3" w:rsidRDefault="00106358" w:rsidP="00D6280A">
      <w:pPr>
        <w:numPr>
          <w:ilvl w:val="0"/>
          <w:numId w:val="3"/>
        </w:numPr>
        <w:spacing w:after="0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формирование основ гражданской идентичности личности </w:t>
      </w:r>
      <w:r w:rsidRPr="006F17A3">
        <w:rPr>
          <w:rFonts w:ascii="Times New Roman" w:hAnsi="Times New Roman" w:cs="Times New Roman"/>
          <w:sz w:val="24"/>
          <w:szCs w:val="24"/>
        </w:rPr>
        <w:t xml:space="preserve">на базе: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106358" w:rsidRPr="006F17A3" w:rsidRDefault="00106358" w:rsidP="00D6280A">
      <w:pPr>
        <w:numPr>
          <w:ilvl w:val="0"/>
          <w:numId w:val="3"/>
        </w:numPr>
        <w:spacing w:after="13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6F17A3">
        <w:rPr>
          <w:rFonts w:ascii="Times New Roman" w:hAnsi="Times New Roman" w:cs="Times New Roman"/>
          <w:sz w:val="24"/>
          <w:szCs w:val="24"/>
        </w:rPr>
        <w:t xml:space="preserve">на основе: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уважения к окружающим –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:rsidR="00106358" w:rsidRPr="006F17A3" w:rsidRDefault="00106358" w:rsidP="00D6280A">
      <w:pPr>
        <w:numPr>
          <w:ilvl w:val="0"/>
          <w:numId w:val="3"/>
        </w:numPr>
        <w:spacing w:after="13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развитие ценностно-смысловой сферы личности </w:t>
      </w:r>
      <w:r w:rsidRPr="006F17A3">
        <w:rPr>
          <w:rFonts w:ascii="Times New Roman" w:hAnsi="Times New Roman" w:cs="Times New Roman"/>
          <w:sz w:val="24"/>
          <w:szCs w:val="24"/>
        </w:rPr>
        <w:t xml:space="preserve">на основе общечеловеческих принципов нравственности и гуманизма: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принятия и уважения ценностей семьи и образовательного учреждения, коллектива и общества и стремления следовать им;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106358" w:rsidRPr="006F17A3" w:rsidRDefault="00106358" w:rsidP="00D6280A">
      <w:pPr>
        <w:numPr>
          <w:ilvl w:val="0"/>
          <w:numId w:val="3"/>
        </w:numPr>
        <w:spacing w:after="13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развитие умения учиться </w:t>
      </w:r>
      <w:r w:rsidRPr="006F17A3">
        <w:rPr>
          <w:rFonts w:ascii="Times New Roman" w:hAnsi="Times New Roman" w:cs="Times New Roman"/>
          <w:sz w:val="24"/>
          <w:szCs w:val="24"/>
        </w:rPr>
        <w:t xml:space="preserve">как первого шага к самообразованию и самовоспитанию, а именно: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широких познавательных интересов, инициативы и любознательности, мотивов познания и творчества; </w:t>
      </w:r>
    </w:p>
    <w:p w:rsidR="00106358" w:rsidRPr="006F17A3" w:rsidRDefault="00106358" w:rsidP="00D6280A">
      <w:pPr>
        <w:numPr>
          <w:ilvl w:val="1"/>
          <w:numId w:val="3"/>
        </w:numPr>
        <w:spacing w:after="27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умения учиться и способности к организации своей деятельности </w:t>
      </w:r>
    </w:p>
    <w:p w:rsidR="00106358" w:rsidRPr="006F17A3" w:rsidRDefault="00106358" w:rsidP="00292989">
      <w:pPr>
        <w:spacing w:after="0" w:line="240" w:lineRule="auto"/>
        <w:ind w:right="80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(планированию, контролю, оценке); </w:t>
      </w:r>
    </w:p>
    <w:p w:rsidR="00106358" w:rsidRPr="006F17A3" w:rsidRDefault="00106358" w:rsidP="00D6280A">
      <w:pPr>
        <w:numPr>
          <w:ilvl w:val="0"/>
          <w:numId w:val="3"/>
        </w:numPr>
        <w:spacing w:after="0" w:line="240" w:lineRule="auto"/>
        <w:ind w:right="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i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6F17A3">
        <w:rPr>
          <w:rFonts w:ascii="Times New Roman" w:hAnsi="Times New Roman" w:cs="Times New Roman"/>
          <w:sz w:val="24"/>
          <w:szCs w:val="24"/>
        </w:rPr>
        <w:t xml:space="preserve">как условия её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готовности к самостоятельным поступкам и действиям, ответственности за их результаты;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106358" w:rsidRPr="006F17A3" w:rsidRDefault="00106358" w:rsidP="00D6280A">
      <w:pPr>
        <w:numPr>
          <w:ilvl w:val="1"/>
          <w:numId w:val="3"/>
        </w:numPr>
        <w:spacing w:after="13" w:line="240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106358" w:rsidRPr="006F17A3" w:rsidRDefault="00106358" w:rsidP="00292989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</w:p>
    <w:p w:rsidR="00106358" w:rsidRDefault="00106358" w:rsidP="00106358">
      <w:pPr>
        <w:spacing w:after="36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0B4B5F" w:rsidRPr="006F17A3" w:rsidRDefault="000B4B5F" w:rsidP="00106358">
      <w:pPr>
        <w:spacing w:after="36"/>
        <w:rPr>
          <w:rFonts w:ascii="Times New Roman" w:hAnsi="Times New Roman" w:cs="Times New Roman"/>
          <w:sz w:val="24"/>
          <w:szCs w:val="24"/>
        </w:rPr>
      </w:pPr>
    </w:p>
    <w:p w:rsidR="001D3379" w:rsidRDefault="009238D7" w:rsidP="009238D7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</w:t>
      </w:r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</w:t>
      </w:r>
    </w:p>
    <w:p w:rsidR="001D3379" w:rsidRPr="00CE03E8" w:rsidRDefault="00106358" w:rsidP="00CE03E8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7A3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106358" w:rsidRPr="006F17A3" w:rsidRDefault="00106358" w:rsidP="00E03612">
      <w:pPr>
        <w:spacing w:after="0"/>
        <w:ind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AC5B02" w:rsidRPr="00EF3B46" w:rsidRDefault="00AC5B02" w:rsidP="002B2554">
      <w:pPr>
        <w:tabs>
          <w:tab w:val="left" w:pos="0"/>
          <w:tab w:val="right" w:leader="dot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EF3B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Личностные, </w:t>
      </w:r>
      <w:proofErr w:type="spellStart"/>
      <w:r w:rsidRPr="00EF3B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>метапредметные</w:t>
      </w:r>
      <w:proofErr w:type="spellEnd"/>
      <w:r w:rsidRPr="00EF3B46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</w:rPr>
        <w:t xml:space="preserve"> и предметные результаты</w:t>
      </w:r>
      <w:r w:rsidRPr="00EF3B46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 освоения ЗПР (вариант 7.1) АООП НОО соответствуют ФГОС НОО</w:t>
      </w:r>
      <w:r w:rsidRPr="00EF3B46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vertAlign w:val="superscript"/>
        </w:rPr>
        <w:footnoteReference w:id="1"/>
      </w:r>
    </w:p>
    <w:p w:rsidR="00106358" w:rsidRPr="006F17A3" w:rsidRDefault="00106358" w:rsidP="0045625D">
      <w:pPr>
        <w:spacing w:after="5"/>
        <w:ind w:right="84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7329C">
        <w:rPr>
          <w:rFonts w:ascii="Times New Roman" w:hAnsi="Times New Roman" w:cs="Times New Roman"/>
          <w:sz w:val="24"/>
          <w:szCs w:val="24"/>
        </w:rPr>
        <w:t>основ российской гражданской идентичности,</w:t>
      </w:r>
      <w:r w:rsidR="0045625D">
        <w:rPr>
          <w:rFonts w:ascii="Times New Roman" w:hAnsi="Times New Roman" w:cs="Times New Roman"/>
          <w:sz w:val="24"/>
          <w:szCs w:val="24"/>
        </w:rPr>
        <w:t xml:space="preserve"> </w:t>
      </w:r>
      <w:r w:rsidRPr="006F17A3">
        <w:rPr>
          <w:rFonts w:ascii="Times New Roman" w:hAnsi="Times New Roman" w:cs="Times New Roman"/>
          <w:sz w:val="24"/>
          <w:szCs w:val="24"/>
        </w:rPr>
        <w:t xml:space="preserve"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</w:t>
      </w:r>
      <w:r w:rsidR="00B92ADE">
        <w:rPr>
          <w:rFonts w:ascii="Times New Roman" w:hAnsi="Times New Roman" w:cs="Times New Roman"/>
          <w:sz w:val="24"/>
          <w:szCs w:val="24"/>
        </w:rPr>
        <w:t xml:space="preserve"> </w:t>
      </w:r>
      <w:r w:rsidR="00B92ADE" w:rsidRPr="00B92ADE">
        <w:rPr>
          <w:rFonts w:ascii="Times New Roman" w:hAnsi="Times New Roman" w:cs="Times New Roman"/>
          <w:b/>
          <w:i/>
          <w:sz w:val="24"/>
          <w:szCs w:val="24"/>
        </w:rPr>
        <w:t xml:space="preserve">социально значимых </w:t>
      </w:r>
      <w:r w:rsidRPr="006F17A3">
        <w:rPr>
          <w:rFonts w:ascii="Times New Roman" w:hAnsi="Times New Roman" w:cs="Times New Roman"/>
          <w:sz w:val="24"/>
          <w:szCs w:val="24"/>
        </w:rPr>
        <w:t xml:space="preserve">мотивов учебной деятельности и </w:t>
      </w:r>
      <w:r w:rsidR="00B7329C">
        <w:rPr>
          <w:rFonts w:ascii="Times New Roman" w:hAnsi="Times New Roman" w:cs="Times New Roman"/>
          <w:sz w:val="24"/>
          <w:szCs w:val="24"/>
        </w:rPr>
        <w:t xml:space="preserve">формирование личностного смысла </w:t>
      </w:r>
      <w:r w:rsidRPr="006F17A3">
        <w:rPr>
          <w:rFonts w:ascii="Times New Roman" w:hAnsi="Times New Roman" w:cs="Times New Roman"/>
          <w:sz w:val="24"/>
          <w:szCs w:val="24"/>
        </w:rPr>
        <w:t xml:space="preserve">учения.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</w:t>
      </w:r>
      <w:r w:rsidR="00A43A91">
        <w:rPr>
          <w:rFonts w:ascii="Times New Roman" w:hAnsi="Times New Roman" w:cs="Times New Roman"/>
          <w:sz w:val="24"/>
          <w:szCs w:val="24"/>
        </w:rPr>
        <w:t xml:space="preserve"> </w:t>
      </w:r>
      <w:r w:rsidR="00B92ADE" w:rsidRPr="00B92ADE">
        <w:rPr>
          <w:rFonts w:ascii="Times New Roman" w:hAnsi="Times New Roman" w:cs="Times New Roman"/>
          <w:b/>
          <w:i/>
          <w:sz w:val="24"/>
          <w:szCs w:val="24"/>
        </w:rPr>
        <w:t>(на основе овладения каллиграфией)</w:t>
      </w:r>
      <w:r w:rsidRPr="00B92AD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r w:rsidR="00B92ADE">
        <w:rPr>
          <w:rFonts w:ascii="Times New Roman" w:hAnsi="Times New Roman" w:cs="Times New Roman"/>
          <w:sz w:val="24"/>
          <w:szCs w:val="24"/>
        </w:rPr>
        <w:t xml:space="preserve"> </w:t>
      </w:r>
      <w:r w:rsidR="00B92ADE" w:rsidRPr="00B92ADE">
        <w:rPr>
          <w:rFonts w:ascii="Times New Roman" w:hAnsi="Times New Roman" w:cs="Times New Roman"/>
          <w:b/>
          <w:i/>
          <w:sz w:val="24"/>
          <w:szCs w:val="24"/>
        </w:rPr>
        <w:t>(одноклассников</w:t>
      </w:r>
      <w:r w:rsidR="00B92ADE">
        <w:rPr>
          <w:rFonts w:ascii="Times New Roman" w:hAnsi="Times New Roman" w:cs="Times New Roman"/>
          <w:sz w:val="24"/>
          <w:szCs w:val="24"/>
        </w:rPr>
        <w:t>)</w:t>
      </w:r>
      <w:r w:rsidR="00B7329C">
        <w:rPr>
          <w:rFonts w:ascii="Times New Roman" w:hAnsi="Times New Roman" w:cs="Times New Roman"/>
          <w:sz w:val="24"/>
          <w:szCs w:val="24"/>
        </w:rPr>
        <w:t xml:space="preserve"> и сопереживания им</w:t>
      </w:r>
      <w:r w:rsidRPr="006F1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358" w:rsidRPr="006F17A3" w:rsidRDefault="00106358" w:rsidP="00D6280A">
      <w:pPr>
        <w:numPr>
          <w:ilvl w:val="1"/>
          <w:numId w:val="4"/>
        </w:numPr>
        <w:spacing w:after="0" w:line="271" w:lineRule="auto"/>
        <w:ind w:left="0" w:right="8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Развитие навыков </w:t>
      </w:r>
      <w:r w:rsidR="00654F7B">
        <w:rPr>
          <w:rFonts w:ascii="Times New Roman" w:hAnsi="Times New Roman" w:cs="Times New Roman"/>
          <w:sz w:val="24"/>
          <w:szCs w:val="24"/>
        </w:rPr>
        <w:t xml:space="preserve">коммуникации, </w:t>
      </w:r>
      <w:r w:rsidRPr="006F17A3">
        <w:rPr>
          <w:rFonts w:ascii="Times New Roman" w:hAnsi="Times New Roman" w:cs="Times New Roman"/>
          <w:sz w:val="24"/>
          <w:szCs w:val="24"/>
        </w:rPr>
        <w:t>сотрудничества со взрослыми и сверстниками</w:t>
      </w:r>
      <w:r w:rsidR="00880B48">
        <w:rPr>
          <w:rFonts w:ascii="Times New Roman" w:hAnsi="Times New Roman" w:cs="Times New Roman"/>
          <w:sz w:val="24"/>
          <w:szCs w:val="24"/>
        </w:rPr>
        <w:t xml:space="preserve"> </w:t>
      </w:r>
      <w:r w:rsidR="00880B4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80B48" w:rsidRPr="00880B48">
        <w:rPr>
          <w:rFonts w:ascii="Times New Roman" w:hAnsi="Times New Roman" w:cs="Times New Roman"/>
          <w:b/>
          <w:i/>
          <w:sz w:val="24"/>
          <w:szCs w:val="24"/>
        </w:rPr>
        <w:t>с учителем, одноклассниками)</w:t>
      </w:r>
      <w:r w:rsidRPr="00880B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17A3">
        <w:rPr>
          <w:rFonts w:ascii="Times New Roman" w:hAnsi="Times New Roman" w:cs="Times New Roman"/>
          <w:sz w:val="24"/>
          <w:szCs w:val="24"/>
        </w:rPr>
        <w:t xml:space="preserve">в различных социальных ситуациях, умения не создавать конфликтов и находить выходы из спорных ситуаций. </w:t>
      </w:r>
    </w:p>
    <w:p w:rsidR="00106358" w:rsidRDefault="00106358" w:rsidP="00D6280A">
      <w:pPr>
        <w:numPr>
          <w:ilvl w:val="1"/>
          <w:numId w:val="4"/>
        </w:numPr>
        <w:spacing w:after="0" w:line="271" w:lineRule="auto"/>
        <w:ind w:left="0" w:right="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001F2B" w:rsidRPr="00001F2B" w:rsidRDefault="00001F2B" w:rsidP="00C778F4">
      <w:pPr>
        <w:pStyle w:val="Style20"/>
        <w:widowControl/>
        <w:spacing w:line="240" w:lineRule="auto"/>
        <w:ind w:left="567" w:firstLine="0"/>
        <w:jc w:val="both"/>
        <w:rPr>
          <w:rStyle w:val="FontStyle78"/>
          <w:rFonts w:ascii="Times New Roman" w:hAnsi="Times New Roman" w:cs="Times New Roman"/>
          <w:b/>
          <w:sz w:val="24"/>
          <w:szCs w:val="24"/>
        </w:rPr>
      </w:pPr>
      <w:r w:rsidRPr="00001F2B">
        <w:rPr>
          <w:rStyle w:val="FontStyle78"/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F2B">
        <w:rPr>
          <w:rFonts w:ascii="Times New Roman" w:hAnsi="Times New Roman" w:cs="Times New Roman"/>
          <w:sz w:val="24"/>
          <w:szCs w:val="24"/>
          <w:u w:val="single"/>
        </w:rPr>
        <w:t>У обучающегося будут сформированы: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lastRenderedPageBreak/>
        <w:t>– способность к самооценке на основе критериев успешности учебной деятельности;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осознание своей гражданской идентичности в форме осознания «Я» как гражданина России, своей этнической принадлежности, чувства сопричастности и гордости за свою Родину, народ, русский язык;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осознание смысла и нравственного содержания собственных поступков и поступков других людей;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знание основных моральных норм и проекция этих норм на собственные поступки;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этические чувства – сочувствия, стыда, вины, совести как регуляторы морального поведения;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понимание чувств одноклассников, учителей, других людей и сопереживание им;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F2B">
        <w:rPr>
          <w:rFonts w:ascii="Times New Roman" w:hAnsi="Times New Roman" w:cs="Times New Roman"/>
          <w:sz w:val="24"/>
          <w:szCs w:val="24"/>
        </w:rPr>
        <w:t>– чувство прекрасного и эстетические чувства на основе материалов курса русского языка.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1F2B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для формирования: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выраженной устойчивой учебно-познавательной мотивации учения;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устойчивого учебно-познавательного интереса к новым общим способам решения задач;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адекватного понимания причин успешности/</w:t>
      </w:r>
      <w:proofErr w:type="spellStart"/>
      <w:r w:rsidRPr="00001F2B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001F2B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адекватной дифференцированной самооценки на основе критерия успешности реализации социальной роли «хорошего ученика»;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001F2B" w:rsidRPr="00001F2B" w:rsidRDefault="00001F2B" w:rsidP="00C7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2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001F2B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001F2B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  <w:r w:rsidRPr="00001F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1F2B" w:rsidRPr="006F17A3" w:rsidRDefault="00001F2B" w:rsidP="00001F2B">
      <w:pPr>
        <w:spacing w:after="0" w:line="271" w:lineRule="auto"/>
        <w:ind w:left="567"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106358" w:rsidRDefault="00106358" w:rsidP="0045625D">
      <w:pPr>
        <w:spacing w:after="5"/>
        <w:ind w:right="84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F17A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17A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58" w:rsidRPr="006F17A3" w:rsidRDefault="00106358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FA15D7" w:rsidRDefault="00FA15D7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106358" w:rsidRPr="006F17A3" w:rsidRDefault="00106358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FA15D7" w:rsidRDefault="00FA15D7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(неуспеха) в учебной деятельности и способности конструктивно действовать даже в ситуации неуспеха.</w:t>
      </w:r>
    </w:p>
    <w:p w:rsidR="00FA15D7" w:rsidRPr="00FA15D7" w:rsidRDefault="00FA15D7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D7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106358" w:rsidRPr="006F17A3" w:rsidRDefault="00106358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</w:t>
      </w:r>
      <w:r w:rsidR="00FA15D7">
        <w:rPr>
          <w:rFonts w:ascii="Times New Roman" w:hAnsi="Times New Roman" w:cs="Times New Roman"/>
          <w:sz w:val="24"/>
          <w:szCs w:val="24"/>
        </w:rPr>
        <w:t xml:space="preserve"> для создания моделей изучаемых объектов и процессов, схем решения учебных и практических задач</w:t>
      </w:r>
      <w:r w:rsidRPr="006F1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358" w:rsidRDefault="00106358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</w:t>
      </w:r>
      <w:r w:rsidR="00FA15D7">
        <w:rPr>
          <w:rFonts w:ascii="Times New Roman" w:hAnsi="Times New Roman" w:cs="Times New Roman"/>
          <w:sz w:val="24"/>
          <w:szCs w:val="24"/>
        </w:rPr>
        <w:t xml:space="preserve">информационных и коммуникационных технологий </w:t>
      </w:r>
      <w:r w:rsidRPr="006F17A3">
        <w:rPr>
          <w:rFonts w:ascii="Times New Roman" w:hAnsi="Times New Roman" w:cs="Times New Roman"/>
          <w:sz w:val="24"/>
          <w:szCs w:val="24"/>
        </w:rPr>
        <w:t xml:space="preserve">для решения коммуникативных и познавательных задач. </w:t>
      </w:r>
    </w:p>
    <w:p w:rsidR="00106358" w:rsidRPr="00A947D8" w:rsidRDefault="00106358" w:rsidP="005F1A66">
      <w:pPr>
        <w:numPr>
          <w:ilvl w:val="1"/>
          <w:numId w:val="5"/>
        </w:numPr>
        <w:spacing w:after="0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</w:t>
      </w:r>
      <w:r w:rsidR="00FA15D7">
        <w:rPr>
          <w:rFonts w:ascii="Times New Roman" w:hAnsi="Times New Roman" w:cs="Times New Roman"/>
          <w:sz w:val="24"/>
          <w:szCs w:val="24"/>
        </w:rPr>
        <w:t xml:space="preserve"> и открытом учебном</w:t>
      </w:r>
      <w:r w:rsidR="00A947D8">
        <w:rPr>
          <w:rFonts w:ascii="Times New Roman" w:hAnsi="Times New Roman" w:cs="Times New Roman"/>
          <w:sz w:val="24"/>
          <w:szCs w:val="24"/>
        </w:rPr>
        <w:t xml:space="preserve"> </w:t>
      </w:r>
      <w:r w:rsidR="00FA15D7">
        <w:rPr>
          <w:rFonts w:ascii="Times New Roman" w:hAnsi="Times New Roman" w:cs="Times New Roman"/>
          <w:sz w:val="24"/>
          <w:szCs w:val="24"/>
        </w:rPr>
        <w:t xml:space="preserve"> информационном пространстве Интернета</w:t>
      </w:r>
      <w:r w:rsidRPr="00A947D8">
        <w:rPr>
          <w:rFonts w:ascii="Times New Roman" w:hAnsi="Times New Roman" w:cs="Times New Roman"/>
          <w:sz w:val="24"/>
          <w:szCs w:val="24"/>
        </w:rPr>
        <w:t xml:space="preserve">), сбора, обработки, анализа, организации, передачи </w:t>
      </w:r>
      <w:r w:rsidR="00A947D8">
        <w:rPr>
          <w:rFonts w:ascii="Times New Roman" w:hAnsi="Times New Roman" w:cs="Times New Roman"/>
          <w:sz w:val="24"/>
          <w:szCs w:val="24"/>
        </w:rPr>
        <w:t xml:space="preserve"> </w:t>
      </w:r>
      <w:r w:rsidRPr="00A947D8">
        <w:rPr>
          <w:rFonts w:ascii="Times New Roman" w:hAnsi="Times New Roman" w:cs="Times New Roman"/>
          <w:sz w:val="24"/>
          <w:szCs w:val="24"/>
        </w:rPr>
        <w:t>и</w:t>
      </w:r>
      <w:r w:rsidR="00A947D8">
        <w:rPr>
          <w:rFonts w:ascii="Times New Roman" w:hAnsi="Times New Roman" w:cs="Times New Roman"/>
          <w:sz w:val="24"/>
          <w:szCs w:val="24"/>
        </w:rPr>
        <w:t xml:space="preserve"> </w:t>
      </w:r>
      <w:r w:rsidRPr="00A947D8">
        <w:rPr>
          <w:rFonts w:ascii="Times New Roman" w:hAnsi="Times New Roman" w:cs="Times New Roman"/>
          <w:sz w:val="24"/>
          <w:szCs w:val="24"/>
        </w:rPr>
        <w:t xml:space="preserve"> интерпретации информации. </w:t>
      </w:r>
      <w:r w:rsidR="00A947D8" w:rsidRPr="00A947D8">
        <w:rPr>
          <w:rFonts w:ascii="Times New Roman" w:hAnsi="Times New Roman" w:cs="Times New Roman"/>
          <w:color w:val="22272F"/>
          <w:sz w:val="24"/>
          <w:szCs w:val="24"/>
        </w:rPr>
        <w:t>в соответствии с коммуникативными и познавательными задачами и технологиями учебного предмета;</w:t>
      </w:r>
      <w:r w:rsidR="00A947D8">
        <w:rPr>
          <w:rFonts w:ascii="Times New Roman" w:hAnsi="Times New Roman" w:cs="Times New Roman"/>
          <w:sz w:val="24"/>
          <w:szCs w:val="24"/>
        </w:rPr>
        <w:t xml:space="preserve"> </w:t>
      </w:r>
      <w:r w:rsidR="00A947D8"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том числе умение вводить текст с помощью клавиатуры, фиксировать (записывать) в </w:t>
      </w:r>
      <w:r w:rsidR="00A947D8"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</w:r>
      <w:r w:rsidR="00A947D8">
        <w:rPr>
          <w:rFonts w:ascii="Times New Roman" w:hAnsi="Times New Roman" w:cs="Times New Roman"/>
          <w:sz w:val="24"/>
          <w:szCs w:val="24"/>
        </w:rPr>
        <w:t xml:space="preserve"> </w:t>
      </w:r>
      <w:r w:rsidR="00A947D8" w:rsidRPr="00A947D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соблюдать нормы информационной избирательности, этики и этикета;</w:t>
      </w:r>
    </w:p>
    <w:p w:rsidR="00106358" w:rsidRPr="006F17A3" w:rsidRDefault="00106358" w:rsidP="005F1A66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</w:t>
      </w:r>
      <w:r w:rsidR="00534E40">
        <w:rPr>
          <w:rFonts w:ascii="Times New Roman" w:hAnsi="Times New Roman" w:cs="Times New Roman"/>
          <w:sz w:val="24"/>
          <w:szCs w:val="24"/>
        </w:rPr>
        <w:t>оответствии с целями и задачами;</w:t>
      </w:r>
      <w:r w:rsidRPr="006F17A3">
        <w:rPr>
          <w:rFonts w:ascii="Times New Roman" w:hAnsi="Times New Roman" w:cs="Times New Roman"/>
          <w:sz w:val="24"/>
          <w:szCs w:val="24"/>
        </w:rPr>
        <w:t xml:space="preserve"> осознанно</w:t>
      </w:r>
      <w:r w:rsidR="00534E40">
        <w:rPr>
          <w:rFonts w:ascii="Times New Roman" w:hAnsi="Times New Roman" w:cs="Times New Roman"/>
          <w:sz w:val="24"/>
          <w:szCs w:val="24"/>
        </w:rPr>
        <w:t>го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  <w:r w:rsidR="00534E40">
        <w:rPr>
          <w:rFonts w:ascii="Times New Roman" w:hAnsi="Times New Roman" w:cs="Times New Roman"/>
          <w:sz w:val="24"/>
          <w:szCs w:val="24"/>
        </w:rPr>
        <w:t>построения речевого высказывания</w:t>
      </w:r>
      <w:r w:rsidRPr="006F17A3">
        <w:rPr>
          <w:rFonts w:ascii="Times New Roman" w:hAnsi="Times New Roman" w:cs="Times New Roman"/>
          <w:sz w:val="24"/>
          <w:szCs w:val="24"/>
        </w:rPr>
        <w:t xml:space="preserve"> в соответствии с задачами к</w:t>
      </w:r>
      <w:r w:rsidR="00534E40">
        <w:rPr>
          <w:rFonts w:ascii="Times New Roman" w:hAnsi="Times New Roman" w:cs="Times New Roman"/>
          <w:sz w:val="24"/>
          <w:szCs w:val="24"/>
        </w:rPr>
        <w:t>оммуникации и составления текстов</w:t>
      </w:r>
      <w:r w:rsidRPr="006F17A3">
        <w:rPr>
          <w:rFonts w:ascii="Times New Roman" w:hAnsi="Times New Roman" w:cs="Times New Roman"/>
          <w:sz w:val="24"/>
          <w:szCs w:val="24"/>
        </w:rPr>
        <w:t xml:space="preserve"> в устной и письменной формах. </w:t>
      </w:r>
    </w:p>
    <w:p w:rsidR="00106358" w:rsidRPr="006F17A3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06358" w:rsidRPr="006F17A3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106358" w:rsidRPr="006F17A3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06358" w:rsidRPr="006F17A3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106358" w:rsidRPr="006F17A3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</w:t>
      </w:r>
      <w:r w:rsidR="00FD7D28">
        <w:rPr>
          <w:rFonts w:ascii="Times New Roman" w:hAnsi="Times New Roman" w:cs="Times New Roman"/>
          <w:sz w:val="24"/>
          <w:szCs w:val="24"/>
        </w:rPr>
        <w:t xml:space="preserve"> </w:t>
      </w:r>
      <w:r w:rsidR="004F7857">
        <w:rPr>
          <w:rFonts w:ascii="Times New Roman" w:hAnsi="Times New Roman" w:cs="Times New Roman"/>
          <w:sz w:val="24"/>
          <w:szCs w:val="24"/>
        </w:rPr>
        <w:t>(</w:t>
      </w:r>
      <w:r w:rsidR="006F4972">
        <w:rPr>
          <w:rFonts w:ascii="Times New Roman" w:hAnsi="Times New Roman" w:cs="Times New Roman"/>
          <w:sz w:val="24"/>
          <w:szCs w:val="24"/>
        </w:rPr>
        <w:t>природных, социальных, культурных, технических и др</w:t>
      </w:r>
      <w:r w:rsidR="00FD7D28">
        <w:rPr>
          <w:rFonts w:ascii="Times New Roman" w:hAnsi="Times New Roman" w:cs="Times New Roman"/>
          <w:sz w:val="24"/>
          <w:szCs w:val="24"/>
        </w:rPr>
        <w:t>.</w:t>
      </w:r>
      <w:r w:rsidR="006F4972">
        <w:rPr>
          <w:rFonts w:ascii="Times New Roman" w:hAnsi="Times New Roman" w:cs="Times New Roman"/>
          <w:sz w:val="24"/>
          <w:szCs w:val="24"/>
        </w:rPr>
        <w:t>)</w:t>
      </w:r>
      <w:r w:rsidRPr="006F17A3">
        <w:rPr>
          <w:rFonts w:ascii="Times New Roman" w:hAnsi="Times New Roman" w:cs="Times New Roman"/>
          <w:sz w:val="24"/>
          <w:szCs w:val="24"/>
        </w:rPr>
        <w:t xml:space="preserve"> в соответствии с содержанием учебного предмета</w:t>
      </w:r>
      <w:r w:rsidR="00FD7D28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 w:rsidR="006F4972">
        <w:rPr>
          <w:rFonts w:ascii="Times New Roman" w:hAnsi="Times New Roman" w:cs="Times New Roman"/>
          <w:sz w:val="24"/>
          <w:szCs w:val="24"/>
        </w:rPr>
        <w:t>.</w:t>
      </w:r>
    </w:p>
    <w:p w:rsidR="00106358" w:rsidRPr="006F17A3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F17A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</w:t>
      </w:r>
    </w:p>
    <w:p w:rsidR="00001F2B" w:rsidRDefault="00106358" w:rsidP="00745E15">
      <w:pPr>
        <w:numPr>
          <w:ilvl w:val="1"/>
          <w:numId w:val="5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6F25CC" w:rsidRDefault="000B4C96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B4C9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B4C9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рабочей программы по учебному предмету «Русский язык»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  </w:t>
      </w:r>
    </w:p>
    <w:p w:rsidR="004159F7" w:rsidRPr="00F309B4" w:rsidRDefault="004159F7" w:rsidP="009E5D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09B4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1223F6" w:rsidRDefault="004159F7" w:rsidP="0019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23F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1223F6"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понимать смысл предъявляемых учебных задач (проанализировать, написать и т.п.);</w:t>
      </w:r>
      <w:r w:rsidR="001223F6" w:rsidRPr="00122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223F6" w:rsidRPr="001223F6" w:rsidRDefault="001223F6" w:rsidP="0019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223F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 </w:t>
      </w:r>
    </w:p>
    <w:p w:rsidR="001912A6" w:rsidRPr="001223F6" w:rsidRDefault="001912A6" w:rsidP="0019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-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различать способы и результат действия (записывать слово печатными или письменными буквами); </w:t>
      </w:r>
    </w:p>
    <w:p w:rsidR="001912A6" w:rsidRPr="001223F6" w:rsidRDefault="001912A6" w:rsidP="0019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223F6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223F6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вносить необходимые коррективы в действия на основе их оценки и учета характера сделанных ошибок; </w:t>
      </w:r>
    </w:p>
    <w:p w:rsidR="001223F6" w:rsidRPr="001223F6" w:rsidRDefault="001912A6" w:rsidP="00191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223F6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223F6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>осуществлять пошаговый и итоговый контроль результатов под руково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дством учителя и самостоятельно;</w:t>
      </w:r>
      <w:r w:rsidRPr="001223F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учителем, одноклассниками;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следовать установленным правилам в планировании и контроле способа решения;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осуществлять итоговый и пошаговый контроль по результату (в случае работы в интерактивной  среде пользоваться реакцией среды решения задачи); 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lastRenderedPageBreak/>
        <w:t>– адекватно воспринимать предложения и оценку учителей, товарищей, родителей и других людей;</w:t>
      </w:r>
    </w:p>
    <w:p w:rsidR="004159F7" w:rsidRPr="004159F7" w:rsidRDefault="004159F7" w:rsidP="00191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различа</w:t>
      </w:r>
      <w:r w:rsidR="001912A6">
        <w:rPr>
          <w:rFonts w:ascii="Times New Roman" w:hAnsi="Times New Roman" w:cs="Times New Roman"/>
          <w:sz w:val="24"/>
          <w:szCs w:val="24"/>
        </w:rPr>
        <w:t>ть способ и результат действия;</w:t>
      </w:r>
    </w:p>
    <w:p w:rsidR="004159F7" w:rsidRPr="004159F7" w:rsidRDefault="004159F7" w:rsidP="001912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речи, во внутреннем плане</w:t>
      </w:r>
      <w:r w:rsidR="001912A6">
        <w:rPr>
          <w:rFonts w:ascii="Times New Roman" w:hAnsi="Times New Roman" w:cs="Times New Roman"/>
          <w:sz w:val="24"/>
          <w:szCs w:val="24"/>
        </w:rPr>
        <w:t>.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преобразовывать практическую задачу в познавательную;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проявлять познавательную инициативу в учебном сотрудничестве;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F25CC" w:rsidRDefault="006F25CC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59F7" w:rsidRPr="00F309B4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B4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187818" w:rsidRPr="00187818" w:rsidRDefault="004159F7" w:rsidP="0018781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</w:t>
      </w:r>
      <w:r w:rsidR="00187818"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осознавать цель выполняемых действий и наглядно представленный способ ее достижения (ориентировка на заданный образец); </w:t>
      </w:r>
    </w:p>
    <w:p w:rsidR="00187818" w:rsidRPr="00187818" w:rsidRDefault="00187818" w:rsidP="00187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кодировать и перекодировать информацию (заменять звук буквой, графическим символом и пр.); </w:t>
      </w:r>
    </w:p>
    <w:p w:rsidR="00187818" w:rsidRPr="00187818" w:rsidRDefault="00187818" w:rsidP="00187818">
      <w:pPr>
        <w:spacing w:after="0" w:line="240" w:lineRule="auto"/>
        <w:ind w:right="287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осуществлять разносторонний анализ объекта (звучащего слова); </w:t>
      </w:r>
    </w:p>
    <w:p w:rsidR="00187818" w:rsidRPr="00187818" w:rsidRDefault="00187818" w:rsidP="00187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>сравнивать звуки и буквы по разным классификационным основаниям (гласные</w:t>
      </w:r>
      <w:r w:rsidR="00DE4ED0">
        <w:rPr>
          <w:rFonts w:ascii="Times New Roman" w:eastAsia="Times New Roman" w:hAnsi="Times New Roman" w:cs="Times New Roman"/>
          <w:b/>
          <w:i/>
          <w:sz w:val="24"/>
          <w:lang w:eastAsia="ru-RU"/>
        </w:rPr>
        <w:t>-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согласные, глухие-звонкие, твердые-мягкие, заглавные-прописные); </w:t>
      </w:r>
    </w:p>
    <w:p w:rsidR="00187818" w:rsidRPr="00187818" w:rsidRDefault="00187818" w:rsidP="00187818">
      <w:pPr>
        <w:spacing w:after="0" w:line="240" w:lineRule="auto"/>
        <w:ind w:right="287"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87818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187818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187818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обобщать (самостоятель</w:t>
      </w:r>
      <w:r w:rsidR="00A43A91">
        <w:rPr>
          <w:rFonts w:ascii="Times New Roman" w:eastAsia="Times New Roman" w:hAnsi="Times New Roman" w:cs="Times New Roman"/>
          <w:b/>
          <w:i/>
          <w:sz w:val="24"/>
          <w:lang w:eastAsia="ru-RU"/>
        </w:rPr>
        <w:t>но выделять признаки сходства);</w:t>
      </w:r>
    </w:p>
    <w:p w:rsidR="004159F7" w:rsidRPr="004159F7" w:rsidRDefault="00187818" w:rsidP="00187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9F7" w:rsidRPr="004159F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и дополнительной литературы;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осуществлять запись (фиксацию) указанной учителем информации о русском языке;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использовать знаково-символические средства, в </w:t>
      </w:r>
      <w:proofErr w:type="spellStart"/>
      <w:r w:rsidRPr="004159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59F7">
        <w:rPr>
          <w:rFonts w:ascii="Times New Roman" w:hAnsi="Times New Roman" w:cs="Times New Roman"/>
          <w:sz w:val="24"/>
          <w:szCs w:val="24"/>
        </w:rPr>
        <w:t>. схемы (включая концептуальные) для решения учебных задач;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строить сообщения в устной и письменной форме;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ориентироваться на разнообразие способов решения задач;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воспринимать и анализировать сообщения и важнейшие их компоненты – тексты;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4159F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159F7">
        <w:rPr>
          <w:rFonts w:ascii="Times New Roman" w:hAnsi="Times New Roman" w:cs="Times New Roman"/>
          <w:sz w:val="24"/>
          <w:szCs w:val="24"/>
        </w:rPr>
        <w:t xml:space="preserve"> и классификацию изученных объектов по заданным критериям;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обобщать (самостоятельно выделять ряд или класс объектов);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подводить анализируемые объекты (явления) под понятие на основе распознавания объектов, выделения существенных признаков и их синтеза;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</w:rPr>
        <w:t>– устанавливать аналогии.</w:t>
      </w:r>
      <w:r w:rsidRPr="004159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159F7" w:rsidRPr="004159F7" w:rsidRDefault="004159F7" w:rsidP="009E5D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4159F7" w:rsidRPr="004159F7" w:rsidRDefault="004159F7" w:rsidP="009E5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F7">
        <w:rPr>
          <w:rFonts w:ascii="Times New Roman" w:hAnsi="Times New Roman" w:cs="Times New Roman"/>
          <w:i/>
          <w:sz w:val="24"/>
          <w:szCs w:val="24"/>
        </w:rPr>
        <w:t>находить и отбирать информацию из разных источников в соответствии с поставленной учебной задачей;</w:t>
      </w:r>
    </w:p>
    <w:p w:rsidR="004159F7" w:rsidRPr="004159F7" w:rsidRDefault="004159F7" w:rsidP="009E5D14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F7">
        <w:rPr>
          <w:rFonts w:ascii="Times New Roman" w:hAnsi="Times New Roman" w:cs="Times New Roman"/>
          <w:i/>
          <w:sz w:val="24"/>
          <w:szCs w:val="24"/>
        </w:rPr>
        <w:t>осуществлять фиксацию информации (добытой самостоятельно или предложенной педагогом), гипотез, предположений;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создавать и преобразовывать схемы для решения учебных задач;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осознанно и произвольно строить сообщения в устной и письменной форме;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выбор наиболее эффективных способов решения учебных задач в зависимости от конкретных условий;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осуществлять сравнение, </w:t>
      </w:r>
      <w:proofErr w:type="spell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строить логическое рассуждение, включающее установление причинно-следственных связей;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произвольно и осознанно владеть общими приемами решения учебных задач.</w:t>
      </w:r>
    </w:p>
    <w:p w:rsidR="006F25CC" w:rsidRDefault="006F25CC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59F7" w:rsidRPr="00F309B4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9B4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417B99" w:rsidRPr="00417B99" w:rsidRDefault="00417B99" w:rsidP="00417B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17B99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417B99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адекватно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использовать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>рече</w:t>
      </w:r>
      <w:r w:rsidR="006C29E6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вые </w:t>
      </w:r>
      <w:r w:rsidR="006C29E6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средства </w:t>
      </w:r>
      <w:r w:rsidR="006C29E6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при </w:t>
      </w:r>
      <w:r w:rsidR="006C29E6">
        <w:rPr>
          <w:rFonts w:ascii="Times New Roman" w:eastAsia="Times New Roman" w:hAnsi="Times New Roman" w:cs="Times New Roman"/>
          <w:b/>
          <w:i/>
          <w:sz w:val="24"/>
          <w:lang w:eastAsia="ru-RU"/>
        </w:rPr>
        <w:tab/>
        <w:t xml:space="preserve">обсуждении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результата деятельности;  </w:t>
      </w:r>
    </w:p>
    <w:p w:rsidR="00417B99" w:rsidRPr="00417B99" w:rsidRDefault="00417B99" w:rsidP="00417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417B99">
        <w:rPr>
          <w:rFonts w:ascii="Segoe UI Symbol" w:eastAsia="Segoe UI Symbol" w:hAnsi="Segoe UI Symbol" w:cs="Segoe UI Symbol"/>
          <w:b/>
          <w:i/>
          <w:sz w:val="24"/>
          <w:lang w:eastAsia="ru-RU"/>
        </w:rPr>
        <w:t>−</w:t>
      </w:r>
      <w:r w:rsidRPr="00417B99">
        <w:rPr>
          <w:rFonts w:ascii="Arial" w:eastAsia="Arial" w:hAnsi="Arial" w:cs="Arial"/>
          <w:b/>
          <w:i/>
          <w:sz w:val="24"/>
          <w:lang w:eastAsia="ru-RU"/>
        </w:rPr>
        <w:t xml:space="preserve"> </w:t>
      </w:r>
      <w:r w:rsidRPr="00417B99">
        <w:rPr>
          <w:rFonts w:ascii="Times New Roman" w:eastAsia="Times New Roman" w:hAnsi="Times New Roman" w:cs="Times New Roman"/>
          <w:b/>
          <w:i/>
          <w:sz w:val="24"/>
          <w:lang w:eastAsia="ru-RU"/>
        </w:rPr>
        <w:t>использовать формулы речевого этикета во взаимодей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ствии с соучениками и учителем;</w:t>
      </w:r>
    </w:p>
    <w:p w:rsidR="004159F7" w:rsidRPr="004159F7" w:rsidRDefault="00417B99" w:rsidP="00417B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9F7" w:rsidRPr="004159F7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учитывать другое мнение и позицию, стремиться к координации различных позиций в сотрудничестве;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</w:t>
      </w:r>
      <w:proofErr w:type="spellStart"/>
      <w:r w:rsidRPr="004159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59F7">
        <w:rPr>
          <w:rFonts w:ascii="Times New Roman" w:hAnsi="Times New Roman" w:cs="Times New Roman"/>
          <w:sz w:val="24"/>
          <w:szCs w:val="24"/>
        </w:rPr>
        <w:t>. в ситуации столкновения интересов;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задавать вопросы;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контролировать действия партнера;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9F7">
        <w:rPr>
          <w:rFonts w:ascii="Times New Roman" w:hAnsi="Times New Roman" w:cs="Times New Roman"/>
          <w:sz w:val="24"/>
          <w:szCs w:val="24"/>
        </w:rPr>
        <w:t>– использовать речь для регуляции своего действия.</w:t>
      </w:r>
    </w:p>
    <w:p w:rsidR="004159F7" w:rsidRPr="004159F7" w:rsidRDefault="004159F7" w:rsidP="009E5D14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9F7">
        <w:rPr>
          <w:rFonts w:ascii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учитывать разные мнения и интересы и обосновывать собственную позицию;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понимать относительность мнений и подходов к решению проблемы;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 xml:space="preserve">– допускать возможность существования у людей различных точек зрения, в </w:t>
      </w:r>
      <w:proofErr w:type="spellStart"/>
      <w:r w:rsidRPr="004159F7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4159F7">
        <w:rPr>
          <w:rFonts w:ascii="Times New Roman" w:hAnsi="Times New Roman" w:cs="Times New Roman"/>
          <w:i/>
          <w:iCs/>
          <w:sz w:val="24"/>
          <w:szCs w:val="24"/>
        </w:rPr>
        <w:t>. не совпадающих с его собственной, и ориентироваться на позицию партнера в общении и взаимодействии;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осуществлять взаимный контроль и оказывать партнерам в сотрудничестве необходимую взаимопомощь;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речь для планирования и регуляции своей деятельности;</w:t>
      </w:r>
    </w:p>
    <w:p w:rsidR="004159F7" w:rsidRPr="004159F7" w:rsidRDefault="004159F7" w:rsidP="009E5D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9F7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задач.</w:t>
      </w:r>
    </w:p>
    <w:p w:rsidR="00001F2B" w:rsidRPr="00001F2B" w:rsidRDefault="00001F2B" w:rsidP="00001F2B">
      <w:pPr>
        <w:spacing w:after="13" w:line="271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6358" w:rsidRPr="006F17A3" w:rsidRDefault="00106358" w:rsidP="00F32094">
      <w:pPr>
        <w:spacing w:after="5"/>
        <w:ind w:right="84" w:firstLine="567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F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58" w:rsidRPr="006F17A3" w:rsidRDefault="00106358" w:rsidP="00D6280A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106358" w:rsidRPr="006F17A3" w:rsidRDefault="00106358" w:rsidP="00D6280A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106358" w:rsidRPr="006F17A3" w:rsidRDefault="00106358" w:rsidP="00D6280A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7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17A3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106358" w:rsidRPr="006F17A3" w:rsidRDefault="00106358" w:rsidP="00D6280A">
      <w:pPr>
        <w:numPr>
          <w:ilvl w:val="1"/>
          <w:numId w:val="6"/>
        </w:numPr>
        <w:spacing w:after="13" w:line="271" w:lineRule="auto"/>
        <w:ind w:left="0" w:right="-1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</w:t>
      </w:r>
      <w:r w:rsidR="00BD7AA4">
        <w:rPr>
          <w:rFonts w:ascii="Times New Roman" w:hAnsi="Times New Roman" w:cs="Times New Roman"/>
          <w:sz w:val="24"/>
          <w:szCs w:val="24"/>
        </w:rPr>
        <w:t xml:space="preserve">) </w:t>
      </w:r>
      <w:r w:rsidRPr="006F17A3">
        <w:rPr>
          <w:rFonts w:ascii="Times New Roman" w:hAnsi="Times New Roman" w:cs="Times New Roman"/>
          <w:sz w:val="24"/>
          <w:szCs w:val="24"/>
        </w:rPr>
        <w:t>и правилах речевого этикета</w:t>
      </w:r>
      <w:r w:rsidR="00BD7AA4">
        <w:rPr>
          <w:rFonts w:ascii="Times New Roman" w:hAnsi="Times New Roman" w:cs="Times New Roman"/>
          <w:sz w:val="24"/>
          <w:szCs w:val="24"/>
        </w:rPr>
        <w:t>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</w:r>
      <w:r w:rsidRPr="006F17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358" w:rsidRDefault="00106358" w:rsidP="00D6280A">
      <w:pPr>
        <w:numPr>
          <w:ilvl w:val="1"/>
          <w:numId w:val="6"/>
        </w:numPr>
        <w:spacing w:after="13" w:line="271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6F25CC" w:rsidRDefault="006F25CC" w:rsidP="00D6280A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</w:p>
    <w:p w:rsidR="00D6280A" w:rsidRPr="00C60135" w:rsidRDefault="00D6280A" w:rsidP="00D6280A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r w:rsidRPr="00C60135">
        <w:rPr>
          <w:rFonts w:ascii="Times New Roman" w:hAnsi="Times New Roman" w:cs="Times New Roman"/>
          <w:b/>
          <w:iCs w:val="0"/>
          <w:color w:val="auto"/>
          <w:sz w:val="24"/>
          <w:szCs w:val="24"/>
        </w:rPr>
        <w:t>Содержательная линия «Система языка»</w:t>
      </w:r>
    </w:p>
    <w:p w:rsidR="00D6280A" w:rsidRPr="00182CEB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«Фонетика и графика»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ae"/>
        <w:numPr>
          <w:ilvl w:val="0"/>
          <w:numId w:val="22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0135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D6280A" w:rsidRPr="00C60135" w:rsidRDefault="00D6280A" w:rsidP="00D6280A">
      <w:pPr>
        <w:pStyle w:val="ae"/>
        <w:numPr>
          <w:ilvl w:val="0"/>
          <w:numId w:val="22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0135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60135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C60135">
        <w:rPr>
          <w:rFonts w:ascii="Times New Roman" w:hAnsi="Times New Roman"/>
          <w:color w:val="auto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D6280A" w:rsidRPr="00C60135" w:rsidRDefault="00D6280A" w:rsidP="00D6280A">
      <w:pPr>
        <w:pStyle w:val="ae"/>
        <w:numPr>
          <w:ilvl w:val="0"/>
          <w:numId w:val="22"/>
        </w:numPr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C60135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60135">
        <w:rPr>
          <w:rFonts w:ascii="Times New Roman" w:hAnsi="Times New Roman"/>
          <w:color w:val="auto"/>
          <w:sz w:val="24"/>
          <w:szCs w:val="24"/>
        </w:rPr>
        <w:t>.</w:t>
      </w:r>
    </w:p>
    <w:p w:rsidR="00D6280A" w:rsidRPr="008B300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C60135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Выпускник получит возможность научиться</w:t>
      </w:r>
      <w:r w:rsidRPr="00C6013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3005">
        <w:rPr>
          <w:rFonts w:ascii="Times New Roman" w:hAnsi="Times New Roman"/>
          <w:i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B3005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D6280A" w:rsidRPr="00182CEB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«Орфоэпия»</w:t>
      </w:r>
    </w:p>
    <w:p w:rsidR="00D6280A" w:rsidRPr="008B300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8B3005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6280A" w:rsidRPr="008B3005" w:rsidRDefault="00D6280A" w:rsidP="00D6280A">
      <w:pPr>
        <w:pStyle w:val="af0"/>
        <w:numPr>
          <w:ilvl w:val="0"/>
          <w:numId w:val="23"/>
        </w:numPr>
        <w:spacing w:line="240" w:lineRule="auto"/>
        <w:ind w:firstLine="567"/>
        <w:rPr>
          <w:rFonts w:ascii="Times New Roman" w:hAnsi="Times New Roman"/>
          <w:iCs w:val="0"/>
          <w:color w:val="auto"/>
          <w:sz w:val="24"/>
          <w:szCs w:val="24"/>
        </w:rPr>
      </w:pPr>
      <w:r w:rsidRPr="008B3005">
        <w:rPr>
          <w:rFonts w:ascii="Times New Roman" w:hAnsi="Times New Roman"/>
          <w:iCs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B3005">
        <w:rPr>
          <w:rFonts w:ascii="Times New Roman" w:hAnsi="Times New Roman"/>
          <w:iCs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8B3005">
        <w:rPr>
          <w:rFonts w:ascii="Times New Roman" w:hAnsi="Times New Roman"/>
          <w:iCs w:val="0"/>
          <w:color w:val="auto"/>
          <w:spacing w:val="-2"/>
          <w:sz w:val="24"/>
          <w:szCs w:val="24"/>
        </w:rPr>
        <w:t>норм в речи собеседников (в объёме представленного в учеб</w:t>
      </w:r>
      <w:r w:rsidRPr="008B3005">
        <w:rPr>
          <w:rFonts w:ascii="Times New Roman" w:hAnsi="Times New Roman"/>
          <w:iCs w:val="0"/>
          <w:color w:val="auto"/>
          <w:sz w:val="24"/>
          <w:szCs w:val="24"/>
        </w:rPr>
        <w:t>нике материала);</w:t>
      </w:r>
    </w:p>
    <w:p w:rsidR="00D6280A" w:rsidRPr="008B3005" w:rsidRDefault="00D6280A" w:rsidP="00D6280A">
      <w:pPr>
        <w:pStyle w:val="af0"/>
        <w:numPr>
          <w:ilvl w:val="0"/>
          <w:numId w:val="23"/>
        </w:numPr>
        <w:spacing w:line="240" w:lineRule="auto"/>
        <w:ind w:firstLine="567"/>
        <w:rPr>
          <w:rFonts w:ascii="Times New Roman" w:hAnsi="Times New Roman"/>
          <w:iCs w:val="0"/>
          <w:color w:val="auto"/>
          <w:sz w:val="24"/>
          <w:szCs w:val="24"/>
        </w:rPr>
      </w:pPr>
      <w:r w:rsidRPr="008B3005">
        <w:rPr>
          <w:rFonts w:ascii="Times New Roman" w:hAnsi="Times New Roman"/>
          <w:iCs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B3005">
        <w:rPr>
          <w:rFonts w:ascii="Times New Roman" w:hAnsi="Times New Roman"/>
          <w:iCs w:val="0"/>
          <w:color w:val="auto"/>
          <w:sz w:val="24"/>
          <w:szCs w:val="24"/>
        </w:rPr>
        <w:t>к учителю, родителям и</w:t>
      </w:r>
      <w:r w:rsidRPr="008B3005">
        <w:rPr>
          <w:rFonts w:ascii="Times New Roman" w:hAnsi="Times New Roman"/>
          <w:iCs w:val="0"/>
          <w:color w:val="auto"/>
          <w:sz w:val="24"/>
          <w:szCs w:val="24"/>
        </w:rPr>
        <w:t> </w:t>
      </w:r>
      <w:r w:rsidRPr="008B3005">
        <w:rPr>
          <w:rFonts w:ascii="Times New Roman" w:hAnsi="Times New Roman"/>
          <w:iCs w:val="0"/>
          <w:color w:val="auto"/>
          <w:sz w:val="24"/>
          <w:szCs w:val="24"/>
        </w:rPr>
        <w:t>др.</w:t>
      </w:r>
    </w:p>
    <w:p w:rsidR="00D6280A" w:rsidRPr="00182CEB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«Состав слова (</w:t>
      </w:r>
      <w:proofErr w:type="spellStart"/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морфемика</w:t>
      </w:r>
      <w:proofErr w:type="spellEnd"/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)»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различать изменяемые и неизменяемые слова;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C60135">
        <w:rPr>
          <w:sz w:val="24"/>
          <w:szCs w:val="24"/>
        </w:rPr>
        <w:t>слова;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i/>
          <w:i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Выпускник получит возможность научиться</w:t>
      </w:r>
      <w:r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:</w:t>
      </w:r>
      <w:r w:rsidRPr="00C60135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</w:t>
      </w:r>
    </w:p>
    <w:p w:rsidR="00D6280A" w:rsidRPr="00C60135" w:rsidRDefault="00D6280A" w:rsidP="008946FD">
      <w:pPr>
        <w:pStyle w:val="ac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60135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D6280A" w:rsidRPr="00C60135" w:rsidRDefault="00D6280A" w:rsidP="008946FD">
      <w:pPr>
        <w:pStyle w:val="ac"/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0" w:firstLine="567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C60135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D6280A" w:rsidRPr="00182CEB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«Лексика»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выявлять слова, значение которых требует уточнения;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подбирать синонимы для устранения повторов в тексте.</w:t>
      </w:r>
    </w:p>
    <w:p w:rsidR="00D6280A" w:rsidRPr="00C60135" w:rsidRDefault="00D6280A" w:rsidP="00D6280A">
      <w:pPr>
        <w:pStyle w:val="21"/>
        <w:numPr>
          <w:ilvl w:val="0"/>
          <w:numId w:val="0"/>
        </w:numPr>
        <w:spacing w:line="240" w:lineRule="auto"/>
        <w:ind w:firstLine="567"/>
        <w:rPr>
          <w:bCs/>
          <w:i/>
          <w:sz w:val="24"/>
          <w:szCs w:val="24"/>
          <w:u w:val="single"/>
        </w:rPr>
      </w:pPr>
      <w:r w:rsidRPr="00C60135">
        <w:rPr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pacing w:val="2"/>
          <w:sz w:val="24"/>
          <w:szCs w:val="24"/>
        </w:rPr>
        <w:lastRenderedPageBreak/>
        <w:t xml:space="preserve">подбирать антонимы для точной характеристики </w:t>
      </w:r>
      <w:r w:rsidRPr="00C60135">
        <w:rPr>
          <w:i/>
          <w:iCs/>
          <w:sz w:val="24"/>
          <w:szCs w:val="24"/>
        </w:rPr>
        <w:t>предметов при их сравнении;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pacing w:val="2"/>
          <w:sz w:val="24"/>
          <w:szCs w:val="24"/>
        </w:rPr>
        <w:t xml:space="preserve">различать употребление в тексте слов в прямом и </w:t>
      </w:r>
      <w:r w:rsidRPr="00C60135">
        <w:rPr>
          <w:i/>
          <w:iCs/>
          <w:sz w:val="24"/>
          <w:szCs w:val="24"/>
        </w:rPr>
        <w:t>переносном значении (простые случаи);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оценивать уместность использования слов в тексте;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D6280A" w:rsidRPr="00182CEB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«Морфология»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распознавать грамматические признаки слов;</w:t>
      </w:r>
    </w:p>
    <w:p w:rsidR="00D6280A" w:rsidRPr="00CB19C6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6280A" w:rsidRPr="00C60135" w:rsidRDefault="00D6280A" w:rsidP="00D6280A">
      <w:pPr>
        <w:pStyle w:val="21"/>
        <w:numPr>
          <w:ilvl w:val="0"/>
          <w:numId w:val="0"/>
        </w:numPr>
        <w:spacing w:line="240" w:lineRule="auto"/>
        <w:ind w:left="426" w:firstLine="141"/>
        <w:rPr>
          <w:bCs/>
          <w:i/>
          <w:sz w:val="24"/>
          <w:szCs w:val="24"/>
          <w:u w:val="single"/>
        </w:rPr>
      </w:pPr>
      <w:r w:rsidRPr="00C60135">
        <w:rPr>
          <w:bCs/>
          <w:i/>
          <w:sz w:val="24"/>
          <w:szCs w:val="24"/>
          <w:u w:val="single"/>
        </w:rPr>
        <w:t>Выпускник получит возможность научиться: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pacing w:val="2"/>
          <w:sz w:val="24"/>
          <w:szCs w:val="24"/>
        </w:rPr>
        <w:t>проводить морфологический разбор имён существи</w:t>
      </w:r>
      <w:r w:rsidRPr="00C60135">
        <w:rPr>
          <w:i/>
          <w:iCs/>
          <w:sz w:val="24"/>
          <w:szCs w:val="24"/>
        </w:rPr>
        <w:t>тельных, имён прилагательных, глаголов по предложенно</w:t>
      </w:r>
      <w:r w:rsidRPr="00C60135">
        <w:rPr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C60135">
        <w:rPr>
          <w:i/>
          <w:iCs/>
          <w:sz w:val="24"/>
          <w:szCs w:val="24"/>
        </w:rPr>
        <w:t>ведения морфологического разбора;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60135">
        <w:rPr>
          <w:b/>
          <w:bCs/>
          <w:i/>
          <w:iCs/>
          <w:sz w:val="24"/>
          <w:szCs w:val="24"/>
        </w:rPr>
        <w:t xml:space="preserve">и, а, но, </w:t>
      </w:r>
      <w:r w:rsidRPr="00C60135">
        <w:rPr>
          <w:i/>
          <w:iCs/>
          <w:sz w:val="24"/>
          <w:szCs w:val="24"/>
        </w:rPr>
        <w:t xml:space="preserve">частицу </w:t>
      </w:r>
      <w:r w:rsidRPr="00C60135">
        <w:rPr>
          <w:b/>
          <w:bCs/>
          <w:i/>
          <w:iCs/>
          <w:sz w:val="24"/>
          <w:szCs w:val="24"/>
        </w:rPr>
        <w:t>не</w:t>
      </w:r>
      <w:r w:rsidRPr="00C60135">
        <w:rPr>
          <w:i/>
          <w:iCs/>
          <w:sz w:val="24"/>
          <w:szCs w:val="24"/>
        </w:rPr>
        <w:t xml:space="preserve"> при глаголах.</w:t>
      </w:r>
    </w:p>
    <w:p w:rsidR="00D6280A" w:rsidRPr="00182CEB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182CEB">
        <w:rPr>
          <w:rFonts w:ascii="Times New Roman" w:hAnsi="Times New Roman"/>
          <w:b/>
          <w:bCs/>
          <w:i/>
          <w:color w:val="auto"/>
          <w:sz w:val="24"/>
          <w:szCs w:val="24"/>
        </w:rPr>
        <w:t>Раздел «Синтаксис»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различать предложение, словосочетание, слово;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C60135">
        <w:rPr>
          <w:sz w:val="24"/>
          <w:szCs w:val="24"/>
        </w:rPr>
        <w:t>между словами в словосочетании и предложении;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 xml:space="preserve">классифицировать предложения по цели высказывания, </w:t>
      </w:r>
      <w:r w:rsidRPr="00C60135">
        <w:rPr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C60135">
        <w:rPr>
          <w:sz w:val="24"/>
          <w:szCs w:val="24"/>
        </w:rPr>
        <w:t>предложения;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определять восклицательную/невосклицательную интонацию предложения;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находить главные и второстепенные (без деления на виды) члены предложения;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выделять предложения с однородными членами.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60135">
        <w:rPr>
          <w:i/>
          <w:iCs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C60135">
        <w:rPr>
          <w:i/>
          <w:iCs/>
          <w:sz w:val="24"/>
          <w:szCs w:val="24"/>
        </w:rPr>
        <w:t>разбора;</w:t>
      </w:r>
    </w:p>
    <w:p w:rsidR="00D6280A" w:rsidRPr="00D6280A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различать простые и сложные предложения.</w:t>
      </w:r>
    </w:p>
    <w:p w:rsidR="00D6280A" w:rsidRPr="00C60135" w:rsidRDefault="00D6280A" w:rsidP="00D6280A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</w:pPr>
      <w:r w:rsidRPr="00C6013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t>Содержательная линия «Орфография и пунктуация»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применять правила правописания (в объёме содержания курса);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безошибочно списывать текст объёмом 80—90 слов;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6280A" w:rsidRPr="008B300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8B3005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осознавать место возможного возникновения орфографической ошибки;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подбирать примеры с определённой орфограммой;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pacing w:val="2"/>
          <w:sz w:val="24"/>
          <w:szCs w:val="24"/>
        </w:rPr>
        <w:t>при составлении собственных текстов перефразиро</w:t>
      </w:r>
      <w:r w:rsidRPr="00C60135">
        <w:rPr>
          <w:i/>
          <w:iCs/>
          <w:sz w:val="24"/>
          <w:szCs w:val="24"/>
        </w:rPr>
        <w:t>вать записываемое, чтобы избежать орфографических</w:t>
      </w:r>
      <w:r>
        <w:rPr>
          <w:i/>
          <w:iCs/>
          <w:sz w:val="24"/>
          <w:szCs w:val="24"/>
        </w:rPr>
        <w:t xml:space="preserve"> </w:t>
      </w:r>
      <w:r w:rsidRPr="00C60135">
        <w:rPr>
          <w:i/>
          <w:iCs/>
          <w:sz w:val="24"/>
          <w:szCs w:val="24"/>
        </w:rPr>
        <w:t>и пунктуационных ошибок;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D6280A" w:rsidRPr="00C60135" w:rsidRDefault="00D6280A" w:rsidP="00D6280A">
      <w:pPr>
        <w:pStyle w:val="4"/>
        <w:numPr>
          <w:ilvl w:val="0"/>
          <w:numId w:val="0"/>
        </w:numPr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</w:pPr>
      <w:r w:rsidRPr="00C60135">
        <w:rPr>
          <w:rFonts w:ascii="Times New Roman" w:hAnsi="Times New Roman" w:cs="Times New Roman"/>
          <w:b/>
          <w:bCs/>
          <w:iCs w:val="0"/>
          <w:color w:val="auto"/>
          <w:sz w:val="24"/>
          <w:szCs w:val="24"/>
        </w:rPr>
        <w:lastRenderedPageBreak/>
        <w:t>Содержательная линия «Развитие речи»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color w:val="auto"/>
          <w:sz w:val="24"/>
          <w:szCs w:val="24"/>
          <w:u w:val="single"/>
        </w:rPr>
        <w:t>Выпускник научится: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оценивать правильность (уместность) выбора языковых</w:t>
      </w:r>
      <w:r w:rsidRPr="00C60135">
        <w:rPr>
          <w:sz w:val="24"/>
          <w:szCs w:val="24"/>
        </w:rPr>
        <w:br/>
        <w:t>и неязыковых средств устного общения на уроке, в школе,</w:t>
      </w:r>
      <w:r w:rsidRPr="00C60135">
        <w:rPr>
          <w:sz w:val="24"/>
          <w:szCs w:val="24"/>
        </w:rPr>
        <w:br/>
        <w:t>в быту, со знакомыми и незнакомыми, с людьми разного возраста;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выражать собственное мнение и аргументировать его;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самостоятельно озаглавливать текст;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составлять план текста;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</w:rPr>
      </w:pPr>
      <w:r w:rsidRPr="00C60135">
        <w:rPr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6280A" w:rsidRPr="00C60135" w:rsidRDefault="00D6280A" w:rsidP="00D6280A">
      <w:pPr>
        <w:pStyle w:val="ac"/>
        <w:spacing w:line="240" w:lineRule="auto"/>
        <w:ind w:firstLine="567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C60135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создавать тексты по предложенному заголовку;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подробно или выборочно пересказывать текст;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пересказывать текст от другого лица;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корректировать тексты, в которых допущены нарушения культуры речи;</w:t>
      </w:r>
    </w:p>
    <w:p w:rsidR="00D6280A" w:rsidRPr="00C60135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C60135">
        <w:rPr>
          <w:i/>
          <w:iCs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C60135">
        <w:rPr>
          <w:i/>
          <w:iCs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C60135">
        <w:rPr>
          <w:i/>
          <w:iCs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6280A" w:rsidRPr="00854524" w:rsidRDefault="00D6280A" w:rsidP="00D6280A">
      <w:pPr>
        <w:pStyle w:val="21"/>
        <w:numPr>
          <w:ilvl w:val="0"/>
          <w:numId w:val="24"/>
        </w:numPr>
        <w:spacing w:line="240" w:lineRule="auto"/>
        <w:ind w:left="0" w:firstLine="567"/>
        <w:rPr>
          <w:rStyle w:val="Zag11"/>
        </w:rPr>
      </w:pPr>
      <w:r w:rsidRPr="00C60135">
        <w:rPr>
          <w:i/>
          <w:iCs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C60135">
        <w:rPr>
          <w:i/>
          <w:iCs/>
          <w:spacing w:val="2"/>
          <w:sz w:val="24"/>
          <w:szCs w:val="24"/>
        </w:rPr>
        <w:t>sms­сообщения</w:t>
      </w:r>
      <w:proofErr w:type="spellEnd"/>
      <w:r w:rsidRPr="00C60135">
        <w:rPr>
          <w:i/>
          <w:iCs/>
          <w:spacing w:val="2"/>
          <w:sz w:val="24"/>
          <w:szCs w:val="24"/>
        </w:rPr>
        <w:t>, электронная по</w:t>
      </w:r>
      <w:r w:rsidRPr="00C60135">
        <w:rPr>
          <w:i/>
          <w:iCs/>
          <w:sz w:val="24"/>
          <w:szCs w:val="24"/>
        </w:rPr>
        <w:t>чта, Интернет и другие виды и способы связи).</w:t>
      </w:r>
    </w:p>
    <w:p w:rsidR="004159F7" w:rsidRPr="006F17A3" w:rsidRDefault="004159F7" w:rsidP="004159F7">
      <w:pPr>
        <w:spacing w:after="13" w:line="271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1AA1" w:rsidRPr="00501AA1" w:rsidRDefault="00501AA1" w:rsidP="006F4D6F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Учебный предмет «Русский язык» имеет большое значение для формирования </w:t>
      </w:r>
      <w:r w:rsidRPr="007F2061">
        <w:rPr>
          <w:rFonts w:ascii="Times New Roman" w:hAnsi="Times New Roman" w:cs="Times New Roman"/>
          <w:b/>
          <w:i/>
          <w:sz w:val="24"/>
          <w:szCs w:val="24"/>
          <w:u w:val="single"/>
        </w:rPr>
        <w:t>сферы жизненной компетенции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, мониторинг становления которой оценивается по представленным ниже направлениям. 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адекватных представлений о собственных возможностях проявляется в умениях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организовать себя на рабочем месте (правильная посадка при письме, удержание ручки, расположение тетради и т.п.);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задать вопрос учителю при </w:t>
      </w:r>
      <w:proofErr w:type="spellStart"/>
      <w:r w:rsidRPr="00501AA1">
        <w:rPr>
          <w:rFonts w:ascii="Times New Roman" w:hAnsi="Times New Roman" w:cs="Times New Roman"/>
          <w:b/>
          <w:i/>
          <w:sz w:val="24"/>
          <w:szCs w:val="24"/>
        </w:rPr>
        <w:t>неусвоении</w:t>
      </w:r>
      <w:proofErr w:type="spellEnd"/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 материала урока или его фрагмента;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распределять время на выполнение задания в обозначенный учителем отрезок времени; 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словесно обозначать цель выполняемых действий и их результат. </w:t>
      </w:r>
    </w:p>
    <w:p w:rsidR="00501AA1" w:rsidRPr="007B3168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Овладение навыками коммуникации и принятыми ритуалами социального взаимодействия проявляется в умениях: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слушать внимательно и адекватно реагировать на обращенную речь; 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1AA1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ab/>
        <w:t xml:space="preserve">отвечать на вопросы учителя, адекватно реагировать на его одобрение и порицание, критику со стороны одноклассников. </w:t>
      </w:r>
    </w:p>
    <w:p w:rsidR="00501AA1" w:rsidRPr="00501AA1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>Способность к осмыслению и дифференциации картины мира, ее пространственно-временной организации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 xml:space="preserve"> проявляется в понимании роли письменной речи в трансляции культурного наследия.   </w:t>
      </w:r>
    </w:p>
    <w:p w:rsidR="00501AA1" w:rsidRPr="00B26473" w:rsidRDefault="00501AA1" w:rsidP="009E36A1">
      <w:pPr>
        <w:spacing w:after="34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в </w:t>
      </w:r>
      <w:r w:rsidRPr="00501AA1">
        <w:rPr>
          <w:rFonts w:ascii="Times New Roman" w:hAnsi="Times New Roman" w:cs="Times New Roman"/>
          <w:b/>
          <w:i/>
          <w:sz w:val="24"/>
          <w:szCs w:val="24"/>
        </w:rPr>
        <w:t>стремлении научиться красиво и правильно писать</w:t>
      </w:r>
      <w:r w:rsidR="00B2647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E397B" w:rsidRPr="00DE11A5" w:rsidRDefault="00BE397B" w:rsidP="00BE397B">
      <w:pPr>
        <w:spacing w:after="34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общей системе коррекционно-развивающей работы предмет «Русский язык» позволяет наиболее достоверно проконтролировать наличие позитивных изменений по следующим параметрам: </w:t>
      </w:r>
    </w:p>
    <w:p w:rsidR="00BE397B" w:rsidRPr="00DE11A5" w:rsidRDefault="00BE397B" w:rsidP="00BE397B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расширение сферы жизненной компетенции за счет возможности отвечать на поставленные вопросы, задавать вопросы, поддерживать диалог, высказываться, регулировать собственное речевое поведение; </w:t>
      </w:r>
    </w:p>
    <w:p w:rsidR="00BE397B" w:rsidRPr="00DE11A5" w:rsidRDefault="00BE397B" w:rsidP="00BE397B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развитие возможностей знаково-символического опосредствования, повышающих общий уровень </w:t>
      </w:r>
      <w:proofErr w:type="spellStart"/>
      <w:r w:rsidRPr="00DE11A5">
        <w:rPr>
          <w:rFonts w:ascii="Times New Roman" w:hAnsi="Times New Roman" w:cs="Times New Roman"/>
          <w:b/>
          <w:i/>
          <w:sz w:val="24"/>
          <w:szCs w:val="24"/>
        </w:rPr>
        <w:t>сформированности</w:t>
      </w:r>
      <w:proofErr w:type="spellEnd"/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 учебно-познавательной деятельности (в качестве средств выступают символические обозначения звуков, слов и т.п.); </w:t>
      </w:r>
    </w:p>
    <w:p w:rsidR="00BE397B" w:rsidRPr="00DE11A5" w:rsidRDefault="00BE397B" w:rsidP="00BE397B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улучшение мелкой моторики, зрительно-моторной координации; </w:t>
      </w:r>
    </w:p>
    <w:p w:rsidR="00BE397B" w:rsidRPr="00DE11A5" w:rsidRDefault="00BE397B" w:rsidP="00BE397B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совершенствование зрительно-пространственных представлений (ориентировка в тетради, размещение элементов букв выше или ниже опорной строки и т.п.); </w:t>
      </w:r>
    </w:p>
    <w:p w:rsidR="00BE397B" w:rsidRPr="00DE11A5" w:rsidRDefault="00BE397B" w:rsidP="00BE397B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 xml:space="preserve">− улучшение качества учебного высказывания за счет расширения словарного запаса, предъявления эталонных речевых образцов; </w:t>
      </w:r>
    </w:p>
    <w:p w:rsidR="00106358" w:rsidRPr="00DE11A5" w:rsidRDefault="00BE397B" w:rsidP="00BE397B">
      <w:pPr>
        <w:spacing w:after="34"/>
        <w:rPr>
          <w:rFonts w:ascii="Times New Roman" w:hAnsi="Times New Roman" w:cs="Times New Roman"/>
          <w:b/>
          <w:i/>
          <w:sz w:val="24"/>
          <w:szCs w:val="24"/>
        </w:rPr>
      </w:pPr>
      <w:r w:rsidRPr="00DE11A5">
        <w:rPr>
          <w:rFonts w:ascii="Times New Roman" w:hAnsi="Times New Roman" w:cs="Times New Roman"/>
          <w:b/>
          <w:i/>
          <w:sz w:val="24"/>
          <w:szCs w:val="24"/>
        </w:rPr>
        <w:t>− развитие действий самоконтроля при оценке полученного результата.</w:t>
      </w:r>
    </w:p>
    <w:p w:rsidR="00BE397B" w:rsidRPr="00BE397B" w:rsidRDefault="00BE397B" w:rsidP="00BE397B">
      <w:pPr>
        <w:spacing w:after="34"/>
        <w:rPr>
          <w:rFonts w:ascii="Times New Roman" w:hAnsi="Times New Roman" w:cs="Times New Roman"/>
          <w:sz w:val="24"/>
          <w:szCs w:val="24"/>
        </w:rPr>
      </w:pPr>
    </w:p>
    <w:p w:rsidR="000B4B5F" w:rsidRDefault="00900C21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  <w:r w:rsidRPr="006F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106358">
      <w:pPr>
        <w:spacing w:after="5"/>
        <w:ind w:right="84"/>
        <w:rPr>
          <w:rFonts w:ascii="Times New Roman" w:hAnsi="Times New Roman" w:cs="Times New Roman"/>
          <w:sz w:val="24"/>
          <w:szCs w:val="24"/>
        </w:rPr>
      </w:pPr>
    </w:p>
    <w:p w:rsidR="00106358" w:rsidRDefault="00A74397" w:rsidP="000B4B5F">
      <w:pPr>
        <w:spacing w:after="5"/>
        <w:ind w:right="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6.С</w:t>
      </w:r>
      <w:r w:rsidR="00106358" w:rsidRPr="006F17A3">
        <w:rPr>
          <w:rFonts w:ascii="Times New Roman" w:hAnsi="Times New Roman" w:cs="Times New Roman"/>
          <w:b/>
          <w:sz w:val="24"/>
          <w:szCs w:val="24"/>
          <w:u w:val="single"/>
        </w:rPr>
        <w:t>одержание учебного предмета</w:t>
      </w:r>
    </w:p>
    <w:p w:rsidR="00316389" w:rsidRPr="00316389" w:rsidRDefault="00316389" w:rsidP="00316389">
      <w:pPr>
        <w:spacing w:after="5"/>
        <w:ind w:right="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89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3163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  <w:r w:rsidR="004D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изложение содержания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прослушанного и прочитанного текстов (подробное, выборочное). </w:t>
      </w:r>
      <w:proofErr w:type="gram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</w:t>
      </w:r>
      <w:r w:rsidR="004D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бственных текстов (сочинений) по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</w:t>
      </w:r>
      <w:r w:rsidR="004D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  <w:proofErr w:type="gramEnd"/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316389" w:rsidRPr="00316389" w:rsidRDefault="00316389" w:rsidP="0031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ю, я;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316389" w:rsidRPr="00316389" w:rsidRDefault="00316389" w:rsidP="003163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Определение значения слова по тексту или уточнение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постфикса -</w:t>
      </w:r>
      <w:proofErr w:type="spellStart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spell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частей речи на самостоятельные и служебные.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существительное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имён существительных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 прилагательное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Местоимение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местоимении.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Глагол.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Наречие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Значение и употребление в речи.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Предлог.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Союз.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Частица.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предложении.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—ши,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—ща, чу—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соединительные 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3163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безударные падежные окончания имён существительных (кроме существительных на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ться</w:t>
      </w:r>
      <w:proofErr w:type="spell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предложений в тексте.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389" w:rsidRPr="00316389" w:rsidRDefault="00316389" w:rsidP="00316389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3163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131BA" w:rsidRDefault="008131BA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76C3" w:rsidRDefault="006676C3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76C3" w:rsidRDefault="006676C3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76C3" w:rsidRDefault="006676C3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4B5F" w:rsidRPr="006F17A3" w:rsidRDefault="000B4B5F" w:rsidP="00E74AFD">
      <w:pPr>
        <w:tabs>
          <w:tab w:val="left" w:pos="9356"/>
        </w:tabs>
        <w:spacing w:after="0" w:line="27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06358" w:rsidRDefault="008131BA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460">
        <w:rPr>
          <w:rFonts w:ascii="Times New Roman" w:eastAsia="Arial" w:hAnsi="Times New Roman" w:cs="Times New Roman"/>
          <w:b/>
          <w:sz w:val="24"/>
          <w:szCs w:val="24"/>
          <w:u w:val="single"/>
        </w:rPr>
        <w:t>7.</w:t>
      </w:r>
      <w:r w:rsidR="00106358" w:rsidRPr="001E146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</w:p>
    <w:p w:rsidR="00AB2C8E" w:rsidRDefault="00AB2C8E" w:rsidP="00F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p w:rsidR="00FF5593" w:rsidRPr="00FF5593" w:rsidRDefault="00FF5593" w:rsidP="00AB2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(132</w:t>
      </w:r>
      <w:r w:rsidR="00AB2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  <w:r w:rsidRPr="00FF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4678"/>
      </w:tblGrid>
      <w:tr w:rsidR="00FF5593" w:rsidRPr="00FF5593" w:rsidTr="00D43E6F">
        <w:tc>
          <w:tcPr>
            <w:tcW w:w="70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78" w:type="dxa"/>
          </w:tcPr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C05022" w:rsidRPr="00FF5593" w:rsidTr="00D43E6F">
        <w:trPr>
          <w:trHeight w:val="3964"/>
        </w:trPr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6D3CEC" w:rsidP="00C0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5022"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061B" w:rsidRDefault="004E061B" w:rsidP="00C05022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022" w:rsidRPr="006F17A3" w:rsidRDefault="004E061B" w:rsidP="00C05022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r w:rsidR="00C05022">
              <w:rPr>
                <w:rFonts w:ascii="Times New Roman" w:hAnsi="Times New Roman" w:cs="Times New Roman"/>
                <w:b/>
                <w:sz w:val="24"/>
                <w:szCs w:val="24"/>
              </w:rPr>
              <w:t>тветы</w:t>
            </w:r>
            <w:r w:rsidR="00C05022" w:rsidRPr="006F17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5022" w:rsidRPr="006F17A3">
              <w:rPr>
                <w:rFonts w:ascii="Times New Roman" w:hAnsi="Times New Roman" w:cs="Times New Roman"/>
                <w:sz w:val="24"/>
                <w:szCs w:val="24"/>
              </w:rPr>
              <w:t>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022"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1B" w:rsidRDefault="004E061B" w:rsidP="004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-соблюдение</w:t>
            </w:r>
            <w:r w:rsidR="00C0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022"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наглядный материал (иллюстрации в пропи</w:t>
            </w:r>
            <w:r w:rsidR="00C05022">
              <w:rPr>
                <w:rFonts w:ascii="Times New Roman" w:hAnsi="Times New Roman" w:cs="Times New Roman"/>
                <w:sz w:val="24"/>
                <w:szCs w:val="24"/>
              </w:rPr>
              <w:t>си, плакаты и др.) гигиенических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письма;</w:t>
            </w:r>
          </w:p>
          <w:p w:rsidR="004E061B" w:rsidRPr="004E061B" w:rsidRDefault="004E061B" w:rsidP="004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 xml:space="preserve"> бордюров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алгоритму;</w:t>
            </w:r>
          </w:p>
          <w:p w:rsidR="00C05022" w:rsidRPr="004E061B" w:rsidRDefault="004E061B" w:rsidP="004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="00C05022"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аписание  </w:t>
            </w:r>
            <w:r w:rsidR="00C05022" w:rsidRPr="004E061B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букв;</w:t>
            </w:r>
            <w:r w:rsidR="00C05022" w:rsidRPr="004E06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061B" w:rsidRPr="004E061B" w:rsidRDefault="004E061B" w:rsidP="004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-звукового анализа слов по выбору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C05022" w:rsidRPr="006F17A3" w:rsidRDefault="004E061B" w:rsidP="004E0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Pr="004E0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</w:t>
            </w:r>
            <w:r w:rsidRPr="004E061B">
              <w:rPr>
                <w:rFonts w:ascii="Times New Roman" w:hAnsi="Times New Roman" w:cs="Times New Roman"/>
                <w:sz w:val="24"/>
                <w:szCs w:val="24"/>
              </w:rPr>
              <w:t>предложений к иллюстрациям, данным в прописи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022" w:rsidRPr="00FF5593" w:rsidTr="00D43E6F"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Букварный период. Обучение письму 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6D3CEC" w:rsidP="00C05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5022"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90D51" w:rsidRPr="00990D51" w:rsidRDefault="00990D51" w:rsidP="00990D51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0D51" w:rsidRPr="00990D51" w:rsidRDefault="00990D51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-ответы</w:t>
            </w:r>
            <w:r w:rsidRPr="00990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учителя; </w:t>
            </w:r>
          </w:p>
          <w:p w:rsidR="00C05022" w:rsidRPr="00990D51" w:rsidRDefault="00990D51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="00C05022"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ешение</w:t>
            </w:r>
            <w:r w:rsidR="00C05022"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05022"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D51" w:rsidRDefault="00990D51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990D51">
              <w:rPr>
                <w:rFonts w:ascii="Times New Roman" w:hAnsi="Times New Roman" w:cs="Times New Roman"/>
                <w:sz w:val="24"/>
                <w:szCs w:val="24"/>
              </w:rPr>
              <w:t xml:space="preserve"> в беседе;</w:t>
            </w:r>
          </w:p>
          <w:p w:rsidR="00D43E6F" w:rsidRDefault="00D43E6F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E6F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</w:t>
            </w:r>
            <w:r w:rsidRPr="00D4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 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букв;</w:t>
            </w:r>
          </w:p>
          <w:p w:rsidR="00A00F20" w:rsidRDefault="00A00F20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образцу;</w:t>
            </w:r>
          </w:p>
          <w:p w:rsidR="00D43E6F" w:rsidRPr="00D43E6F" w:rsidRDefault="00D43E6F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3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моделей 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C05022" w:rsidRPr="006F17A3" w:rsidRDefault="00990D51" w:rsidP="00D43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 w:rsidR="00C05022"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</w:t>
            </w:r>
            <w:r w:rsidR="00C05022" w:rsidRPr="00990D51">
              <w:rPr>
                <w:rFonts w:ascii="Times New Roman" w:hAnsi="Times New Roman" w:cs="Times New Roman"/>
                <w:sz w:val="24"/>
                <w:szCs w:val="24"/>
              </w:rPr>
              <w:t>связных рассказов по иллюстрациям, данным в прописи.</w:t>
            </w:r>
            <w:r w:rsidR="00C05022"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5022" w:rsidRPr="00FF5593" w:rsidTr="00D43E6F"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период. Обучение письму. 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C05022" w:rsidP="006D3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6D3C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96221B" w:rsidRPr="00990D51" w:rsidRDefault="0096221B" w:rsidP="0096221B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221B" w:rsidRDefault="0096221B" w:rsidP="00A0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1B">
              <w:rPr>
                <w:rFonts w:ascii="Times New Roman" w:hAnsi="Times New Roman" w:cs="Times New Roman"/>
                <w:b/>
                <w:sz w:val="24"/>
                <w:szCs w:val="24"/>
              </w:rPr>
              <w:t>-участие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беседе;</w:t>
            </w:r>
          </w:p>
          <w:p w:rsidR="001E5EE5" w:rsidRDefault="001E5EE5" w:rsidP="00A0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5EE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опорными схемами, моделями слов, предложений;</w:t>
            </w:r>
          </w:p>
          <w:p w:rsidR="00A00F20" w:rsidRPr="00D43E6F" w:rsidRDefault="00A00F20" w:rsidP="00A00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96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21B" w:rsidRPr="0096221B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Pr="00962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022" w:rsidRDefault="0096221B" w:rsidP="0096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-запис</w:t>
            </w:r>
            <w:r w:rsidRPr="006F17A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под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ктовку предложения после 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>предварительного разбора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6221B" w:rsidRDefault="0096221B" w:rsidP="0096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-списывание </w:t>
            </w:r>
            <w:r w:rsidR="0045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814" w:rsidRPr="006A31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814" w:rsidRPr="0045481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96221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="006A3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1B0" w:rsidRPr="00FF5593" w:rsidRDefault="006A31B0" w:rsidP="00962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 «Проверь себя» по учебнику и электронному приложению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022" w:rsidRPr="00FF5593" w:rsidTr="00033B84">
        <w:trPr>
          <w:trHeight w:val="1279"/>
        </w:trPr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566E27" w:rsidRDefault="00566E27" w:rsidP="00566E27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66E27" w:rsidRPr="00033B84" w:rsidRDefault="00566E27" w:rsidP="00566E27">
            <w:pPr>
              <w:spacing w:after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-знакомство </w:t>
            </w:r>
            <w:r w:rsidR="00033B84">
              <w:rPr>
                <w:rFonts w:ascii="Times New Roman" w:hAnsi="Times New Roman" w:cs="Times New Roman"/>
                <w:sz w:val="24"/>
                <w:szCs w:val="24"/>
              </w:rPr>
              <w:t xml:space="preserve">с учебником, </w:t>
            </w:r>
            <w:r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="006A31B0" w:rsidRPr="006A31B0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C05022" w:rsidRDefault="006A31B0" w:rsidP="0003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33B84" w:rsidRPr="00A00F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033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B84">
              <w:rPr>
                <w:rFonts w:ascii="Times New Roman" w:hAnsi="Times New Roman" w:cs="Times New Roman"/>
                <w:sz w:val="24"/>
                <w:szCs w:val="24"/>
              </w:rPr>
              <w:t>с учебником</w:t>
            </w:r>
            <w:r w:rsidR="001722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27F" w:rsidRPr="00033B84" w:rsidRDefault="0017227F" w:rsidP="00033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вопросы.</w:t>
            </w:r>
          </w:p>
        </w:tc>
      </w:tr>
      <w:tr w:rsidR="00C05022" w:rsidRPr="00FF5593" w:rsidTr="00BC68BF">
        <w:trPr>
          <w:trHeight w:val="1216"/>
        </w:trPr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диалог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5022" w:rsidRPr="00A63888" w:rsidRDefault="007D5BA6" w:rsidP="00A63888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132C" w:rsidRDefault="0010132C" w:rsidP="007D5B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32C" w:rsidRPr="00FF5593" w:rsidRDefault="0010132C" w:rsidP="007D5B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C05022" w:rsidRPr="00FF5593" w:rsidTr="00D43E6F"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слова, слова… 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10132C" w:rsidRDefault="0010132C" w:rsidP="0010132C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132C" w:rsidRDefault="0010132C" w:rsidP="001013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022" w:rsidRPr="00FF5593" w:rsidRDefault="0010132C" w:rsidP="001013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C05022" w:rsidRPr="00FF5593" w:rsidTr="00D43E6F"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6D3CEC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10132C" w:rsidRPr="00A63888" w:rsidRDefault="0010132C" w:rsidP="00A63888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132C" w:rsidRDefault="0010132C" w:rsidP="001013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3B8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опыт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ударных и безударных слогов;</w:t>
            </w:r>
          </w:p>
          <w:p w:rsidR="0010132C" w:rsidRDefault="0010132C" w:rsidP="001013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текстом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5022" w:rsidRPr="00FF5593" w:rsidRDefault="0010132C" w:rsidP="001013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C05022" w:rsidRPr="00FF5593" w:rsidTr="00D43E6F">
        <w:tc>
          <w:tcPr>
            <w:tcW w:w="704" w:type="dxa"/>
            <w:shd w:val="clear" w:color="auto" w:fill="auto"/>
          </w:tcPr>
          <w:p w:rsidR="00C05022" w:rsidRPr="00FF5593" w:rsidRDefault="00C05022" w:rsidP="00C0502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  <w:p w:rsidR="00C05022" w:rsidRPr="00FF5593" w:rsidRDefault="00C05022" w:rsidP="00C0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5022" w:rsidRPr="00FF5593" w:rsidRDefault="00C05022" w:rsidP="006D3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033B84" w:rsidRDefault="00033B84" w:rsidP="0010132C">
            <w:pPr>
              <w:spacing w:after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 руководством учителя</w:t>
            </w:r>
            <w:r w:rsidRPr="00990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5022" w:rsidRDefault="00033B84" w:rsidP="00033B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B84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опыт</w:t>
            </w:r>
            <w:r w:rsidRPr="006F17A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выделения в языке парных по глухости-звонкости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32C" w:rsidRDefault="0010132C" w:rsidP="00033B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10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033B84" w:rsidRDefault="00033B84" w:rsidP="00033B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B84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B33A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AC6" w:rsidRPr="00FF5593" w:rsidRDefault="00B33AC6" w:rsidP="00033B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3A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</w:t>
            </w:r>
            <w:r w:rsidR="00FE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проектом.</w:t>
            </w:r>
          </w:p>
        </w:tc>
      </w:tr>
    </w:tbl>
    <w:p w:rsidR="00FF5593" w:rsidRDefault="00FF5593" w:rsidP="00FF55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4871" w:rsidRDefault="00C74871" w:rsidP="00FF55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4871" w:rsidRDefault="00C74871" w:rsidP="00FF55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4871" w:rsidRPr="00FF5593" w:rsidRDefault="00C74871" w:rsidP="00FF559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2 класс</w:t>
      </w: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(1</w:t>
      </w:r>
      <w:r w:rsidR="006D3CEC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70</w:t>
      </w:r>
      <w:r w:rsidR="00AB2C8E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 xml:space="preserve"> 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ч</w:t>
      </w:r>
      <w:r w:rsidR="00AB2C8E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асов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348"/>
        <w:gridCol w:w="1559"/>
        <w:gridCol w:w="4814"/>
      </w:tblGrid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4" w:type="dxa"/>
          </w:tcPr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23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Язык и речь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4" w:type="dxa"/>
          </w:tcPr>
          <w:p w:rsidR="00FE6C73" w:rsidRDefault="00A63888" w:rsidP="008230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="00FE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</w:t>
            </w:r>
            <w:r w:rsidR="00FE6C73"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8B607E" w:rsidRDefault="00823007" w:rsidP="0049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="008B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593" w:rsidRPr="008B607E" w:rsidRDefault="008B607E" w:rsidP="004920DD">
            <w:pPr>
              <w:spacing w:after="0" w:line="240" w:lineRule="auto"/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</w:pPr>
            <w:r w:rsidRPr="008B6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-работа с памяткой.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Текст 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</w:tcPr>
          <w:p w:rsidR="004920DD" w:rsidRDefault="004920DD" w:rsidP="004920D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составление плана </w:t>
            </w:r>
            <w:r w:rsidR="007D7AB9"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5593" w:rsidRPr="00FF5593" w:rsidRDefault="004920DD" w:rsidP="004920DD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AB9"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BC6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</w:t>
            </w:r>
            <w:r w:rsidR="007D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7AB9"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рисунку</w:t>
            </w:r>
            <w:r w:rsidRPr="007D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Предложение 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6D3CEC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</w:t>
            </w:r>
            <w:r w:rsidR="00FF5593"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4" w:type="dxa"/>
          </w:tcPr>
          <w:p w:rsidR="00B50B9F" w:rsidRDefault="00B50B9F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объяснения учителя;</w:t>
            </w:r>
          </w:p>
          <w:p w:rsidR="00B50B9F" w:rsidRDefault="00B50B9F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A37DBE" w:rsidRDefault="00A37DBE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37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деформированным текстом;</w:t>
            </w:r>
          </w:p>
          <w:p w:rsidR="00D5406A" w:rsidRPr="00D5406A" w:rsidRDefault="00D5406A" w:rsidP="00D5406A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3035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-</w:t>
            </w:r>
            <w:r w:rsidRPr="00B303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коллективное составление рас</w:t>
            </w:r>
            <w:r w:rsidRPr="00B3035C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softHyphen/>
            </w:r>
            <w:r w:rsidRPr="00B3035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сказа</w:t>
            </w:r>
            <w:r w:rsidRPr="00B303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по репродукции картины;</w:t>
            </w:r>
          </w:p>
          <w:p w:rsidR="00FF5593" w:rsidRPr="00FF5593" w:rsidRDefault="00B50B9F" w:rsidP="00B50B9F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proofErr w:type="spellStart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Слова</w:t>
            </w:r>
            <w:proofErr w:type="gramStart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,с</w:t>
            </w:r>
            <w:proofErr w:type="gramEnd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лова,слова</w:t>
            </w:r>
            <w:proofErr w:type="spellEnd"/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…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4" w:type="dxa"/>
          </w:tcPr>
          <w:p w:rsidR="00B3035C" w:rsidRDefault="00B3035C" w:rsidP="00B3035C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303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Pr="00624F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Pr="00B3035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со словарями</w:t>
            </w:r>
            <w:r w:rsidRPr="00B303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;</w:t>
            </w:r>
          </w:p>
          <w:p w:rsidR="00B3035C" w:rsidRPr="00FF5593" w:rsidRDefault="00B3035C" w:rsidP="00B3035C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Pr="00B3035C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самостоятельная </w:t>
            </w:r>
            <w:r w:rsidRPr="00624FF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Звуки и буквы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6D3CEC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  <w:r w:rsidR="00FF5593"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:rsidR="00FF5593" w:rsidRDefault="00D5406A" w:rsidP="00D5406A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="00624FFF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работа с </w:t>
            </w:r>
            <w:r w:rsidR="00624FFF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 xml:space="preserve">моделями </w:t>
            </w:r>
            <w:r w:rsidR="00624FFF" w:rsidRPr="00624FFF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 xml:space="preserve"> </w:t>
            </w:r>
            <w:r w:rsidR="00624FFF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слов;</w:t>
            </w:r>
          </w:p>
          <w:p w:rsidR="00624FFF" w:rsidRDefault="00624FFF" w:rsidP="00624F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624FFF" w:rsidRPr="00624FFF" w:rsidRDefault="00624FFF" w:rsidP="00624F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-тестирование.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6D3CEC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  <w:r w:rsidR="00FF5593"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4" w:type="dxa"/>
          </w:tcPr>
          <w:p w:rsidR="00B50B9F" w:rsidRDefault="00B50B9F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B50B9F" w:rsidRDefault="00B50B9F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самостоятельное </w:t>
            </w:r>
            <w:r w:rsidRPr="00B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правил на практике;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5593" w:rsidRPr="00B50B9F" w:rsidRDefault="00B50B9F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-комбинированная работа.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Части речи 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4" w:type="dxa"/>
          </w:tcPr>
          <w:p w:rsidR="00B50B9F" w:rsidRDefault="00B50B9F" w:rsidP="00B50B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</w:t>
            </w:r>
            <w:r w:rsidRPr="00FE6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беседе;</w:t>
            </w:r>
          </w:p>
          <w:p w:rsidR="00282B1A" w:rsidRDefault="00B50B9F" w:rsidP="00282B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самостоятельное </w:t>
            </w:r>
            <w:r w:rsidR="006E6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заданий</w:t>
            </w:r>
            <w:r w:rsidRPr="00B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5593" w:rsidRPr="00282B1A" w:rsidRDefault="0088183F" w:rsidP="00282B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-тестирование</w:t>
            </w:r>
            <w:r w:rsidR="00B50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FF5593" w:rsidRPr="00FF5593" w:rsidTr="00823007">
        <w:tc>
          <w:tcPr>
            <w:tcW w:w="624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Повторение 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6D3CEC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</w:tcPr>
          <w:p w:rsidR="00DF3F09" w:rsidRDefault="007833B3" w:rsidP="00DF3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</w:t>
            </w:r>
            <w:r w:rsidR="00DF3F09"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F3F09" w:rsidRDefault="00DF3F09" w:rsidP="00DF3F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0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учащимися заданий</w:t>
            </w:r>
            <w:r w:rsidRPr="00B5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5593" w:rsidRDefault="00F94027" w:rsidP="00901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-диктант;</w:t>
            </w:r>
          </w:p>
          <w:p w:rsidR="00F94027" w:rsidRPr="00FF5593" w:rsidRDefault="00F94027" w:rsidP="00901E9B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-обобщение и систематизация </w:t>
            </w:r>
            <w:r w:rsidRPr="00F9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</w:tc>
      </w:tr>
    </w:tbl>
    <w:p w:rsidR="00FF5593" w:rsidRPr="00FF5593" w:rsidRDefault="00FF5593" w:rsidP="00FF55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888" w:rsidRDefault="00A63888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p w:rsidR="00A63888" w:rsidRDefault="00A63888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p w:rsidR="00A63888" w:rsidRDefault="00A63888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3 класс</w:t>
      </w: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(136</w:t>
      </w:r>
      <w:r w:rsidR="00AB2C8E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 xml:space="preserve"> 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ч</w:t>
      </w:r>
      <w:r w:rsidR="00AB2C8E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асов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)</w:t>
      </w:r>
    </w:p>
    <w:p w:rsidR="00FF5593" w:rsidRPr="00FF5593" w:rsidRDefault="00FF5593" w:rsidP="00FF5593">
      <w:pPr>
        <w:spacing w:after="0" w:line="240" w:lineRule="auto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45"/>
        <w:gridCol w:w="1559"/>
        <w:gridCol w:w="4814"/>
      </w:tblGrid>
      <w:tr w:rsidR="00FF5593" w:rsidRPr="00FF5593" w:rsidTr="00BC68BF">
        <w:trPr>
          <w:trHeight w:val="56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593" w:rsidRPr="008126E0" w:rsidRDefault="00FF5593" w:rsidP="0081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FF5593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Язык и речь.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E0" w:rsidRDefault="008126E0" w:rsidP="008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0B4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тветы на вопросы;</w:t>
            </w:r>
          </w:p>
          <w:p w:rsidR="008126E0" w:rsidRPr="00A95AAE" w:rsidRDefault="008126E0" w:rsidP="0081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AA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ассказа </w:t>
            </w:r>
            <w:r w:rsidRPr="008126E0">
              <w:rPr>
                <w:rFonts w:ascii="Times New Roman" w:hAnsi="Times New Roman" w:cs="Times New Roman"/>
                <w:sz w:val="24"/>
                <w:szCs w:val="24"/>
              </w:rPr>
              <w:t>по картинке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6E0">
              <w:rPr>
                <w:rFonts w:ascii="Times New Roman" w:hAnsi="Times New Roman" w:cs="Times New Roman"/>
                <w:sz w:val="24"/>
                <w:szCs w:val="24"/>
              </w:rPr>
              <w:t xml:space="preserve"> о сферах употребления в России русского языка и национальных языков</w:t>
            </w:r>
            <w:r w:rsidR="00A95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593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Текст. Предложение. Словосочетание.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77" w:rsidRDefault="005E1177" w:rsidP="005E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беседе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FF5593" w:rsidRDefault="005E1177" w:rsidP="00221D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41F7" w:rsidRPr="00221DD0">
              <w:rPr>
                <w:rFonts w:ascii="Times New Roman" w:hAnsi="Times New Roman" w:cs="Times New Roman"/>
              </w:rPr>
              <w:t xml:space="preserve"> </w:t>
            </w:r>
            <w:r w:rsidR="001041F7" w:rsidRPr="00221DD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1041F7" w:rsidRPr="0010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1F7" w:rsidRPr="00221DD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по информации</w:t>
            </w:r>
            <w:r w:rsidR="001041F7" w:rsidRPr="00221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1F7" w:rsidRPr="001041F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</w:t>
            </w:r>
            <w:r w:rsidR="00F862C7">
              <w:rPr>
                <w:rFonts w:ascii="Times New Roman" w:hAnsi="Times New Roman" w:cs="Times New Roman"/>
                <w:b/>
                <w:sz w:val="24"/>
                <w:szCs w:val="24"/>
              </w:rPr>
              <w:t>в таблице;</w:t>
            </w:r>
          </w:p>
          <w:p w:rsidR="00F862C7" w:rsidRPr="00221DD0" w:rsidRDefault="00F862C7" w:rsidP="0022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-диктант.</w:t>
            </w:r>
          </w:p>
        </w:tc>
      </w:tr>
      <w:tr w:rsidR="00FF5593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Слово в языке и речи.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33" w:rsidRDefault="00224833" w:rsidP="0022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беседе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24833" w:rsidRDefault="00224833" w:rsidP="00224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работа со словарями;</w:t>
            </w:r>
          </w:p>
          <w:p w:rsidR="00FF5593" w:rsidRPr="00FF5593" w:rsidRDefault="00224833" w:rsidP="0022483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="006B77DA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</w:t>
            </w:r>
            <w:r w:rsidRPr="00224833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редактирование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текста</w:t>
            </w:r>
            <w:r w:rsidR="006B77DA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,</w:t>
            </w:r>
            <w:r w:rsidR="006B7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подбор </w:t>
            </w:r>
            <w:r w:rsidR="006B77DA" w:rsidRPr="0022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синонимов, антонимов, омонимов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FF5593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Состав слова.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6D3CEC" w:rsidP="00FF5593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</w:t>
            </w:r>
            <w:r w:rsidR="00FF5593"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31" w:rsidRDefault="000B1631" w:rsidP="000B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беседе</w:t>
            </w:r>
            <w:r w:rsidRPr="00783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E1026" w:rsidRPr="007E1026" w:rsidRDefault="000B1631" w:rsidP="007E1026">
            <w:pPr>
              <w:spacing w:after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7E1026" w:rsidRPr="007E102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7E1026" w:rsidRPr="007E102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орфографическим словарём;</w:t>
            </w:r>
          </w:p>
          <w:p w:rsidR="007E1026" w:rsidRPr="007E1026" w:rsidRDefault="007E1026" w:rsidP="007E1026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6">
              <w:rPr>
                <w:rFonts w:ascii="Times New Roman" w:hAnsi="Times New Roman" w:cs="Times New Roman"/>
                <w:b/>
                <w:sz w:val="24"/>
                <w:szCs w:val="24"/>
              </w:rPr>
              <w:t>-работа по алгоритму</w:t>
            </w:r>
            <w:r w:rsidRPr="007E102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деятельности (решение орфографических задач);</w:t>
            </w:r>
          </w:p>
          <w:p w:rsidR="007E1026" w:rsidRDefault="007E1026" w:rsidP="007E1026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E1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02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подбору проверочных слов</w:t>
            </w:r>
            <w:r w:rsidR="000555E3">
              <w:rPr>
                <w:rFonts w:ascii="Times New Roman" w:hAnsi="Times New Roman" w:cs="Times New Roman"/>
                <w:sz w:val="24"/>
                <w:szCs w:val="24"/>
              </w:rPr>
              <w:t>, группировке слов по типу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026" w:rsidRDefault="007E1026" w:rsidP="007E1026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5E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</w:t>
            </w:r>
            <w:r w:rsidR="000555E3" w:rsidRPr="000555E3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объявления;</w:t>
            </w:r>
          </w:p>
          <w:p w:rsidR="00FF5593" w:rsidRPr="000555E3" w:rsidRDefault="000555E3" w:rsidP="000555E3">
            <w:p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над </w:t>
            </w:r>
            <w:r w:rsidRPr="000555E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1026" w:rsidRPr="00FF5593" w:rsidTr="009A777C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Правописание частей слова.</w:t>
            </w:r>
          </w:p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6D3CEC" w:rsidP="007E1026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  <w:r w:rsidR="007E1026"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E1026" w:rsidRPr="00D625DF" w:rsidRDefault="00E779E0" w:rsidP="00D625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25DF" w:rsidRPr="00D625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D625DF" w:rsidRPr="00D625DF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учебником;</w:t>
            </w:r>
          </w:p>
          <w:p w:rsidR="00D625DF" w:rsidRPr="006F74BE" w:rsidRDefault="00D625DF" w:rsidP="00D625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62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33E">
              <w:rPr>
                <w:rFonts w:ascii="Times New Roman" w:hAnsi="Times New Roman" w:cs="Times New Roman"/>
                <w:sz w:val="24"/>
                <w:szCs w:val="24"/>
              </w:rPr>
              <w:t>решение  учебных задач по образцу.</w:t>
            </w:r>
          </w:p>
        </w:tc>
      </w:tr>
      <w:tr w:rsidR="007E1026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Имя существительное.</w:t>
            </w:r>
          </w:p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6D3CEC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  <w:r w:rsidR="006D3CEC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F" w:rsidRDefault="00D625DF" w:rsidP="00D62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слушание объяснения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E1026" w:rsidRPr="00FF5593" w:rsidRDefault="00D625DF" w:rsidP="00D625DF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изученных грамматических признаков имен существительных.</w:t>
            </w:r>
          </w:p>
        </w:tc>
      </w:tr>
      <w:tr w:rsidR="007E1026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Имя прилагательное. </w:t>
            </w:r>
          </w:p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6D3CEC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</w:t>
            </w:r>
            <w:r w:rsidR="006D3CEC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DF" w:rsidRDefault="00D625DF" w:rsidP="00D625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0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беседе;</w:t>
            </w:r>
          </w:p>
          <w:p w:rsidR="007E1026" w:rsidRPr="00FF5593" w:rsidRDefault="00D625DF" w:rsidP="00D625DF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изученных грамматических признаков имен прилагательных.</w:t>
            </w:r>
          </w:p>
        </w:tc>
      </w:tr>
      <w:tr w:rsidR="007E1026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Местоимение.</w:t>
            </w:r>
          </w:p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6D3CEC" w:rsidP="007E1026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C7" w:rsidRDefault="009A62C7" w:rsidP="009A6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0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беседе;</w:t>
            </w:r>
          </w:p>
          <w:p w:rsidR="007E1026" w:rsidRPr="00FF5593" w:rsidRDefault="009A62C7" w:rsidP="009A62C7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-работа с текстом.</w:t>
            </w:r>
          </w:p>
        </w:tc>
      </w:tr>
      <w:tr w:rsidR="007E1026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Глагол.</w:t>
            </w:r>
          </w:p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E" w:rsidRDefault="00340A0E" w:rsidP="00340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0A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беседе;</w:t>
            </w:r>
          </w:p>
          <w:p w:rsidR="00340A0E" w:rsidRPr="00340A0E" w:rsidRDefault="00340A0E" w:rsidP="00340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-самостоятельная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изученных грамматических признаков глагола.</w:t>
            </w:r>
          </w:p>
        </w:tc>
      </w:tr>
      <w:tr w:rsidR="007E1026" w:rsidRPr="00FF5593" w:rsidTr="00BC68B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Повторение.</w:t>
            </w:r>
          </w:p>
          <w:p w:rsidR="007E1026" w:rsidRPr="00FF5593" w:rsidRDefault="007E1026" w:rsidP="007E1026">
            <w:pPr>
              <w:spacing w:after="0" w:line="240" w:lineRule="auto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26" w:rsidRPr="00FF5593" w:rsidRDefault="007E1026" w:rsidP="007E1026">
            <w:pPr>
              <w:spacing w:after="0" w:line="240" w:lineRule="auto"/>
              <w:jc w:val="center"/>
              <w:rPr>
                <w:rFonts w:ascii="Times New Roman" w:eastAsia="Calibri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E0" w:rsidRDefault="00E779E0" w:rsidP="00E7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обсуждении, составление высказывание</w:t>
            </w: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рме, анализ высказываний</w:t>
            </w: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речи, способах проверки изученных орфограмм;</w:t>
            </w: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79E0" w:rsidRPr="00E779E0" w:rsidRDefault="00E779E0" w:rsidP="00E7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8D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изложение</w:t>
            </w:r>
            <w:r w:rsidR="000F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</w:t>
            </w:r>
            <w:r w:rsidR="000F6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025B95" w:rsidRPr="00025B95" w:rsidRDefault="00E779E0" w:rsidP="00E77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E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="00025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F5593" w:rsidRPr="00FF5593" w:rsidRDefault="00FF5593" w:rsidP="00AB2C8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4 класс</w:t>
      </w:r>
    </w:p>
    <w:p w:rsidR="00FF5593" w:rsidRPr="00FF5593" w:rsidRDefault="00FF5593" w:rsidP="00FF5593">
      <w:pPr>
        <w:spacing w:after="0" w:line="240" w:lineRule="auto"/>
        <w:jc w:val="center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(1</w:t>
      </w:r>
      <w:r w:rsidR="00C27687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70</w:t>
      </w:r>
      <w:r w:rsidR="00AB2C8E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 xml:space="preserve"> 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ч</w:t>
      </w:r>
      <w:r w:rsidR="00AB2C8E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асов</w:t>
      </w:r>
      <w:r w:rsidRPr="00FF5593"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  <w:t>)</w:t>
      </w:r>
    </w:p>
    <w:p w:rsidR="00FF5593" w:rsidRPr="00FF5593" w:rsidRDefault="00FF5593" w:rsidP="00FF5593">
      <w:pPr>
        <w:spacing w:after="0" w:line="240" w:lineRule="auto"/>
        <w:rPr>
          <w:rFonts w:ascii="Times New Roman" w:eastAsia="Times New Roman" w:hAnsi="Times New Roman" w:cs="TimesNewRomanPSMT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375"/>
        <w:gridCol w:w="1559"/>
        <w:gridCol w:w="4814"/>
      </w:tblGrid>
      <w:tr w:rsidR="00FF5593" w:rsidRPr="00FF5593" w:rsidTr="00BC68BF">
        <w:trPr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F5593" w:rsidRPr="00FF5593" w:rsidRDefault="00FF5593" w:rsidP="00FF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14" w:type="dxa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8B7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 обучающихся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Повторение.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4" w:type="dxa"/>
          </w:tcPr>
          <w:p w:rsidR="008B7FEC" w:rsidRDefault="008B7FEC" w:rsidP="008B7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6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FEC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беседе;</w:t>
            </w:r>
          </w:p>
          <w:p w:rsidR="006C1268" w:rsidRDefault="008B7FEC" w:rsidP="008B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B7FE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работа</w:t>
            </w:r>
            <w:r w:rsidRPr="008B7FEC">
              <w:rPr>
                <w:rFonts w:ascii="Times New Roman" w:hAnsi="Times New Roman" w:cs="Times New Roman"/>
                <w:sz w:val="24"/>
                <w:szCs w:val="24"/>
              </w:rPr>
              <w:t xml:space="preserve"> над текстом</w:t>
            </w:r>
            <w:r w:rsidR="006C1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268" w:rsidRPr="006C1268" w:rsidRDefault="006C1268" w:rsidP="008B7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26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Предложение. 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C27687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4" w:type="dxa"/>
          </w:tcPr>
          <w:p w:rsidR="008B7FEC" w:rsidRPr="00644981" w:rsidRDefault="008B7FEC" w:rsidP="008B7F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81">
              <w:rPr>
                <w:rFonts w:ascii="Times New Roman" w:hAnsi="Times New Roman" w:cs="Times New Roman"/>
                <w:sz w:val="24"/>
                <w:szCs w:val="24"/>
              </w:rPr>
              <w:t>- участие в</w:t>
            </w:r>
            <w:r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беседе;</w:t>
            </w:r>
          </w:p>
          <w:p w:rsidR="00FF5593" w:rsidRDefault="006C1268" w:rsidP="00644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44981"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 w:rsidR="009A777C"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77C"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  <w:r w:rsidR="00644981"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A777C" w:rsidRPr="0064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репродукции</w:t>
            </w:r>
            <w:r w:rsidR="009A777C"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И.И. Левитана «Золотая осень» и данному плану</w:t>
            </w:r>
            <w:r w:rsidR="006B6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FE6" w:rsidRPr="00644981" w:rsidRDefault="006B6FE6" w:rsidP="00644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FE6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Слово в языке и речи.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4" w:type="dxa"/>
          </w:tcPr>
          <w:p w:rsidR="00EE3A46" w:rsidRPr="00F40C2F" w:rsidRDefault="00644981" w:rsidP="00EE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E3A46" w:rsidRPr="00644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A46">
              <w:rPr>
                <w:rFonts w:ascii="Times New Roman" w:hAnsi="Times New Roman" w:cs="Times New Roman"/>
                <w:sz w:val="24"/>
                <w:szCs w:val="24"/>
              </w:rPr>
              <w:t>работа в пара</w:t>
            </w:r>
            <w:proofErr w:type="gramStart"/>
            <w:r w:rsidR="00EE3A46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EE3A46">
              <w:rPr>
                <w:rFonts w:ascii="Times New Roman" w:hAnsi="Times New Roman" w:cs="Times New Roman"/>
                <w:sz w:val="24"/>
                <w:szCs w:val="24"/>
              </w:rPr>
              <w:t xml:space="preserve"> группах)</w:t>
            </w:r>
            <w:r w:rsidR="00EE3A46"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E3A46"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решению </w:t>
            </w:r>
            <w:r w:rsidR="00EE3A46" w:rsidRPr="00F40C2F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задач;</w:t>
            </w:r>
          </w:p>
          <w:p w:rsidR="00FF5593" w:rsidRPr="00F40C2F" w:rsidRDefault="00EE3A46" w:rsidP="00F40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-самостоятельная работа.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Имя существительное.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4" w:type="dxa"/>
          </w:tcPr>
          <w:p w:rsidR="00EE3A46" w:rsidRPr="00F40C2F" w:rsidRDefault="00EE3A46" w:rsidP="00EE3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F40C2F">
              <w:rPr>
                <w:rFonts w:ascii="Times New Roman" w:hAnsi="Times New Roman" w:cs="Times New Roman"/>
                <w:sz w:val="24"/>
                <w:szCs w:val="24"/>
              </w:rPr>
              <w:t>орфографических задач;</w:t>
            </w:r>
          </w:p>
          <w:p w:rsidR="00EE3A46" w:rsidRDefault="00EE3A46" w:rsidP="00EE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-составление таблицы </w:t>
            </w:r>
            <w:r w:rsidRPr="00F40C2F">
              <w:rPr>
                <w:rFonts w:ascii="Times New Roman" w:hAnsi="Times New Roman" w:cs="Times New Roman"/>
                <w:sz w:val="24"/>
                <w:szCs w:val="24"/>
              </w:rPr>
              <w:t>«Падежные окончания имен существительных»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овладение способом действия по образцу;</w:t>
            </w:r>
          </w:p>
          <w:p w:rsidR="007408EB" w:rsidRDefault="007408EB" w:rsidP="007408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памятке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Морфологичес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имени существительного»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F5593" w:rsidRPr="007408EB" w:rsidRDefault="00EE3A46" w:rsidP="007408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0C2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Имя прилагательное.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4" w:type="dxa"/>
          </w:tcPr>
          <w:p w:rsidR="007408EB" w:rsidRDefault="007408EB" w:rsidP="007408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памятке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Морфологическкий</w:t>
            </w:r>
            <w:proofErr w:type="spellEnd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разбор имени прилагательного»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08EB" w:rsidRPr="007408EB" w:rsidRDefault="007408EB" w:rsidP="00740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учебнику; </w:t>
            </w:r>
          </w:p>
          <w:p w:rsidR="007408EB" w:rsidRPr="00FF5593" w:rsidRDefault="007408EB" w:rsidP="007408EB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 New Roman"/>
                <w:iCs/>
                <w:spacing w:val="4"/>
                <w:sz w:val="24"/>
                <w:szCs w:val="24"/>
                <w:lang w:eastAsia="ru-RU"/>
              </w:rPr>
              <w:t>Местоимение.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C27687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4" w:type="dxa"/>
          </w:tcPr>
          <w:p w:rsidR="00FF5593" w:rsidRDefault="007408EB" w:rsidP="007408EB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="002B01B0" w:rsidRPr="002B01B0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самостоятельная работа</w:t>
            </w:r>
            <w:r w:rsidR="002B01B0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 по учебнику;</w:t>
            </w:r>
          </w:p>
          <w:p w:rsidR="002B01B0" w:rsidRPr="00FF5593" w:rsidRDefault="002B01B0" w:rsidP="007408EB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2B01B0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ответы на вопросы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 xml:space="preserve">Глагол. 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FF5593" w:rsidP="00C27687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3</w:t>
            </w:r>
            <w:r w:rsidR="00C27687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4" w:type="dxa"/>
          </w:tcPr>
          <w:p w:rsidR="002B01B0" w:rsidRDefault="002B01B0" w:rsidP="002B01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памятке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Морфологическ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глагола</w:t>
            </w:r>
            <w:r w:rsidR="00A936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01B0" w:rsidRPr="007408EB" w:rsidRDefault="002B01B0" w:rsidP="002B01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себя» </w:t>
            </w: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учебнику; </w:t>
            </w:r>
          </w:p>
          <w:p w:rsidR="00FF5593" w:rsidRPr="00FF5593" w:rsidRDefault="002B01B0" w:rsidP="002B01B0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A936A4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диктант</w:t>
            </w: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.</w:t>
            </w:r>
          </w:p>
        </w:tc>
      </w:tr>
      <w:tr w:rsidR="00FF5593" w:rsidRPr="00FF5593" w:rsidTr="00BC68BF">
        <w:tc>
          <w:tcPr>
            <w:tcW w:w="597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5" w:type="dxa"/>
            <w:shd w:val="clear" w:color="auto" w:fill="auto"/>
          </w:tcPr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 w:rsidRPr="00FF5593"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Повторение.</w:t>
            </w:r>
          </w:p>
          <w:p w:rsidR="00FF5593" w:rsidRPr="00FF5593" w:rsidRDefault="00FF5593" w:rsidP="00FF5593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F5593" w:rsidRPr="00FF5593" w:rsidRDefault="00C27687" w:rsidP="00FF5593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4814" w:type="dxa"/>
          </w:tcPr>
          <w:p w:rsidR="001E396A" w:rsidRDefault="001E396A" w:rsidP="00A9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93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  <w:r w:rsidR="00A936A4" w:rsidRPr="00A936A4">
              <w:rPr>
                <w:rFonts w:ascii="Times New Roman" w:hAnsi="Times New Roman" w:cs="Times New Roman"/>
                <w:sz w:val="24"/>
                <w:szCs w:val="24"/>
              </w:rPr>
              <w:t>знаний и способов действий;</w:t>
            </w:r>
          </w:p>
          <w:p w:rsidR="00A936A4" w:rsidRDefault="00A936A4" w:rsidP="00A9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5BA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обсуждении;</w:t>
            </w:r>
          </w:p>
          <w:p w:rsidR="00E40D4E" w:rsidRPr="00F40C2F" w:rsidRDefault="00E40D4E" w:rsidP="00A936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-работа с текстом;</w:t>
            </w:r>
          </w:p>
          <w:p w:rsidR="00FF5593" w:rsidRPr="00FF5593" w:rsidRDefault="001E396A" w:rsidP="00A936A4">
            <w:pPr>
              <w:spacing w:after="0" w:line="240" w:lineRule="auto"/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MT"/>
                <w:sz w:val="24"/>
                <w:szCs w:val="24"/>
                <w:lang w:eastAsia="ru-RU"/>
              </w:rPr>
              <w:t>-</w:t>
            </w:r>
            <w:r w:rsidRPr="001E396A">
              <w:rPr>
                <w:rFonts w:ascii="Times New Roman" w:eastAsia="Times New Roman" w:hAnsi="Times New Roman" w:cs="TimesNewRomanPSMT"/>
                <w:b/>
                <w:sz w:val="24"/>
                <w:szCs w:val="24"/>
                <w:lang w:eastAsia="ru-RU"/>
              </w:rPr>
              <w:t>диагностическая работа.</w:t>
            </w:r>
          </w:p>
        </w:tc>
      </w:tr>
    </w:tbl>
    <w:p w:rsidR="00FF5593" w:rsidRPr="00590EE9" w:rsidRDefault="00FF5593" w:rsidP="00FF5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93" w:rsidRDefault="00FF5593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37B" w:rsidRDefault="0080537B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37B" w:rsidRDefault="0080537B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71" w:rsidRDefault="00C74871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71" w:rsidRDefault="00C74871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71" w:rsidRDefault="00C74871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71" w:rsidRDefault="00C74871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871" w:rsidRDefault="00C74871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537B" w:rsidRPr="00590EE9" w:rsidRDefault="0080537B" w:rsidP="008131BA">
      <w:pPr>
        <w:spacing w:after="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482" w:rsidRPr="00590EE9" w:rsidRDefault="00590EE9" w:rsidP="00590EE9">
      <w:pPr>
        <w:keepNext/>
        <w:keepLines/>
        <w:spacing w:after="14" w:line="256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590E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Материально-техническое</w:t>
      </w:r>
      <w:r w:rsidR="007C6482" w:rsidRPr="00590E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е</w:t>
      </w:r>
      <w:r w:rsidR="007C6482" w:rsidRPr="00590EE9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 образовательного процесса</w:t>
      </w:r>
    </w:p>
    <w:p w:rsidR="007C6482" w:rsidRPr="00590EE9" w:rsidRDefault="007C6482" w:rsidP="00590EE9">
      <w:pPr>
        <w:spacing w:after="59" w:line="25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C6482" w:rsidRPr="00590EE9" w:rsidRDefault="007C6482" w:rsidP="007C6482">
      <w:pPr>
        <w:spacing w:after="5" w:line="304" w:lineRule="auto"/>
        <w:ind w:left="-15" w:right="711"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90EE9">
        <w:rPr>
          <w:rFonts w:ascii="Times New Roman" w:eastAsia="Times New Roman" w:hAnsi="Times New Roman" w:cs="Times New Roman"/>
          <w:sz w:val="24"/>
          <w:lang w:eastAsia="ru-RU"/>
        </w:rPr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1-3. </w:t>
      </w:r>
    </w:p>
    <w:p w:rsidR="007C6482" w:rsidRPr="007C6482" w:rsidRDefault="007C6482" w:rsidP="007C6482">
      <w:pPr>
        <w:spacing w:after="63" w:line="256" w:lineRule="auto"/>
        <w:ind w:left="708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C6482" w:rsidRPr="002E207B" w:rsidRDefault="007C6482" w:rsidP="007C6482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u w:val="single" w:color="000000"/>
          <w:lang w:eastAsia="ru-RU"/>
        </w:rPr>
        <w:t>Дидактическое и методическое обеспечение</w:t>
      </w: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C6482" w:rsidRPr="002E207B" w:rsidRDefault="007C6482" w:rsidP="007C6482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Таблица 1 </w:t>
      </w:r>
    </w:p>
    <w:tbl>
      <w:tblPr>
        <w:tblStyle w:val="TableGrid1"/>
        <w:tblW w:w="9323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8"/>
        <w:gridCol w:w="4535"/>
      </w:tblGrid>
      <w:tr w:rsidR="002E207B" w:rsidRPr="002E207B">
        <w:trPr>
          <w:divId w:val="1273245576"/>
          <w:trHeight w:val="32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2E207B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b/>
                <w:sz w:val="24"/>
              </w:rPr>
              <w:t xml:space="preserve">Дидактическое обеспечение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2E207B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b/>
                <w:sz w:val="24"/>
              </w:rPr>
              <w:t xml:space="preserve">Методическое обеспечение </w:t>
            </w:r>
          </w:p>
        </w:tc>
      </w:tr>
      <w:tr w:rsidR="002E207B" w:rsidRPr="002E207B" w:rsidTr="002E207B">
        <w:trPr>
          <w:divId w:val="1273245576"/>
          <w:trHeight w:val="666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AF39C5" w:rsidRDefault="00B17073" w:rsidP="007C6482">
            <w:pPr>
              <w:spacing w:after="24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F39C5">
              <w:rPr>
                <w:rFonts w:ascii="Times New Roman" w:hAnsi="Times New Roman"/>
                <w:sz w:val="24"/>
                <w:szCs w:val="24"/>
              </w:rPr>
              <w:t>Горецкий В. Г.  и др.  Азбука. Учебник. 1 класс. В 2 ч</w:t>
            </w:r>
          </w:p>
          <w:p w:rsidR="003803FD" w:rsidRPr="00AF39C5" w:rsidRDefault="003803FD" w:rsidP="007C6482">
            <w:pPr>
              <w:spacing w:after="24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F39C5">
              <w:rPr>
                <w:rFonts w:ascii="Times New Roman" w:hAnsi="Times New Roman"/>
                <w:sz w:val="24"/>
                <w:szCs w:val="24"/>
              </w:rPr>
              <w:t xml:space="preserve">Горецкий В. Г, Федосова Н. А.  Пропись. </w:t>
            </w:r>
            <w:r w:rsidR="00395DF4" w:rsidRPr="00AF39C5">
              <w:rPr>
                <w:rFonts w:ascii="Times New Roman" w:hAnsi="Times New Roman"/>
                <w:sz w:val="24"/>
                <w:szCs w:val="24"/>
              </w:rPr>
              <w:t xml:space="preserve">В 4 </w:t>
            </w:r>
            <w:r w:rsidRPr="00AF39C5">
              <w:rPr>
                <w:rFonts w:ascii="Times New Roman" w:hAnsi="Times New Roman"/>
                <w:sz w:val="24"/>
                <w:szCs w:val="24"/>
              </w:rPr>
              <w:t>ч</w:t>
            </w:r>
          </w:p>
          <w:p w:rsidR="007C6482" w:rsidRPr="00AF39C5" w:rsidRDefault="007C6482" w:rsidP="007C6482">
            <w:pPr>
              <w:spacing w:after="20" w:line="302" w:lineRule="auto"/>
              <w:ind w:right="6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В. П., Горецкий В.Г. Русский язык.</w:t>
            </w:r>
            <w:r w:rsidR="003C76C8" w:rsidRPr="00AF39C5">
              <w:rPr>
                <w:rFonts w:ascii="Times New Roman" w:hAnsi="Times New Roman"/>
                <w:sz w:val="24"/>
              </w:rPr>
              <w:t xml:space="preserve"> Учебник. 1,2,3,4</w:t>
            </w:r>
            <w:r w:rsidRPr="00AF39C5">
              <w:rPr>
                <w:rFonts w:ascii="Times New Roman" w:hAnsi="Times New Roman"/>
                <w:sz w:val="24"/>
              </w:rPr>
              <w:t xml:space="preserve"> класс. В 2 ч. </w:t>
            </w:r>
          </w:p>
          <w:p w:rsidR="007C6482" w:rsidRPr="00AF39C5" w:rsidRDefault="007C6482" w:rsidP="007C6482">
            <w:pPr>
              <w:spacing w:after="12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Рабочие тетради </w:t>
            </w:r>
          </w:p>
          <w:p w:rsidR="007C6482" w:rsidRPr="00AF39C5" w:rsidRDefault="007C6482" w:rsidP="003C76C8">
            <w:pPr>
              <w:spacing w:line="292" w:lineRule="auto"/>
              <w:ind w:right="6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В. П. Русский язык. Рабочая тетрадь. </w:t>
            </w:r>
            <w:r w:rsidR="003C76C8" w:rsidRPr="00AF39C5">
              <w:rPr>
                <w:rFonts w:ascii="Times New Roman" w:hAnsi="Times New Roman"/>
                <w:sz w:val="24"/>
              </w:rPr>
              <w:t>1,</w:t>
            </w:r>
            <w:r w:rsidRPr="00AF39C5">
              <w:rPr>
                <w:rFonts w:ascii="Times New Roman" w:hAnsi="Times New Roman"/>
                <w:sz w:val="24"/>
              </w:rPr>
              <w:t>2</w:t>
            </w:r>
            <w:r w:rsidR="003C76C8" w:rsidRPr="00AF39C5">
              <w:rPr>
                <w:rFonts w:ascii="Times New Roman" w:hAnsi="Times New Roman"/>
                <w:sz w:val="24"/>
              </w:rPr>
              <w:t>,3,4</w:t>
            </w:r>
            <w:r w:rsidRPr="00AF39C5">
              <w:rPr>
                <w:rFonts w:ascii="Times New Roman" w:hAnsi="Times New Roman"/>
                <w:sz w:val="24"/>
              </w:rPr>
              <w:t xml:space="preserve"> класс. В 2 ч. </w:t>
            </w:r>
          </w:p>
          <w:p w:rsidR="007C6482" w:rsidRPr="00AF39C5" w:rsidRDefault="007C6482" w:rsidP="007C6482">
            <w:pPr>
              <w:spacing w:after="25" w:line="292" w:lineRule="auto"/>
              <w:ind w:right="58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В. П., Щёголева Г. С. Русский язык. Сборник диктантов и самостоятельных работ. 1-4 классы: посо</w:t>
            </w:r>
            <w:r w:rsidR="003C76C8" w:rsidRPr="00AF39C5">
              <w:rPr>
                <w:rFonts w:ascii="Times New Roman" w:hAnsi="Times New Roman"/>
                <w:sz w:val="24"/>
              </w:rPr>
              <w:t xml:space="preserve">бие для учителей общеобразовательных </w:t>
            </w:r>
            <w:r w:rsidR="00AF39C5">
              <w:rPr>
                <w:rFonts w:ascii="Times New Roman" w:hAnsi="Times New Roman"/>
                <w:sz w:val="24"/>
              </w:rPr>
              <w:t>учреждений–</w:t>
            </w:r>
            <w:r w:rsidRPr="00AF39C5">
              <w:rPr>
                <w:rFonts w:ascii="Times New Roman" w:hAnsi="Times New Roman"/>
                <w:sz w:val="24"/>
              </w:rPr>
              <w:t xml:space="preserve">М.: Просвещение. </w:t>
            </w:r>
          </w:p>
          <w:p w:rsidR="007C6482" w:rsidRPr="00AF39C5" w:rsidRDefault="007C6482" w:rsidP="007C6482">
            <w:pPr>
              <w:tabs>
                <w:tab w:val="center" w:pos="2272"/>
                <w:tab w:val="right" w:pos="4633"/>
              </w:tabs>
              <w:spacing w:after="70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Никифорова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В.В. </w:t>
            </w:r>
            <w:r w:rsidRPr="00AF39C5">
              <w:rPr>
                <w:rFonts w:ascii="Times New Roman" w:hAnsi="Times New Roman"/>
                <w:sz w:val="24"/>
              </w:rPr>
              <w:tab/>
              <w:t>Контрольно-</w:t>
            </w:r>
          </w:p>
          <w:p w:rsidR="007C6482" w:rsidRPr="00AF39C5" w:rsidRDefault="007C6482" w:rsidP="007C6482">
            <w:pPr>
              <w:spacing w:line="312" w:lineRule="auto"/>
              <w:ind w:right="61"/>
              <w:jc w:val="both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>измерительные материалы. Русский язык.</w:t>
            </w:r>
            <w:r w:rsidR="00AF39C5">
              <w:rPr>
                <w:rFonts w:ascii="Times New Roman" w:hAnsi="Times New Roman"/>
                <w:sz w:val="24"/>
              </w:rPr>
              <w:t>1,</w:t>
            </w:r>
            <w:r w:rsidRPr="00AF39C5">
              <w:rPr>
                <w:rFonts w:ascii="Times New Roman" w:hAnsi="Times New Roman"/>
                <w:sz w:val="24"/>
              </w:rPr>
              <w:t xml:space="preserve"> </w:t>
            </w:r>
            <w:r w:rsidR="00AF39C5">
              <w:rPr>
                <w:rFonts w:ascii="Times New Roman" w:hAnsi="Times New Roman"/>
                <w:sz w:val="24"/>
              </w:rPr>
              <w:t>2,3,4</w:t>
            </w:r>
            <w:r w:rsidRPr="00AF39C5">
              <w:rPr>
                <w:rFonts w:ascii="Times New Roman" w:hAnsi="Times New Roman"/>
                <w:sz w:val="24"/>
              </w:rPr>
              <w:t xml:space="preserve"> класс</w:t>
            </w:r>
            <w:proofErr w:type="gramStart"/>
            <w:r w:rsidRPr="00AF39C5">
              <w:rPr>
                <w:rFonts w:ascii="Times New Roman" w:hAnsi="Times New Roman"/>
                <w:sz w:val="24"/>
              </w:rPr>
              <w:t>/ С</w:t>
            </w:r>
            <w:proofErr w:type="gramEnd"/>
            <w:r w:rsidRPr="00AF39C5">
              <w:rPr>
                <w:rFonts w:ascii="Times New Roman" w:hAnsi="Times New Roman"/>
                <w:sz w:val="24"/>
              </w:rPr>
              <w:t xml:space="preserve">ост. В.В. </w:t>
            </w:r>
            <w:proofErr w:type="spellStart"/>
            <w:r w:rsidRPr="00AF39C5">
              <w:rPr>
                <w:rFonts w:ascii="Times New Roman" w:hAnsi="Times New Roman"/>
                <w:sz w:val="24"/>
              </w:rPr>
              <w:t>Никофорова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>.</w:t>
            </w:r>
            <w:r w:rsidR="00BF5246">
              <w:rPr>
                <w:rFonts w:ascii="Times New Roman" w:hAnsi="Times New Roman"/>
                <w:sz w:val="24"/>
              </w:rPr>
              <w:t>-</w:t>
            </w:r>
            <w:r w:rsidRPr="00AF39C5">
              <w:rPr>
                <w:rFonts w:ascii="Times New Roman" w:hAnsi="Times New Roman"/>
                <w:sz w:val="24"/>
              </w:rPr>
              <w:t xml:space="preserve"> М.: ВАКО </w:t>
            </w:r>
          </w:p>
          <w:p w:rsidR="007C6482" w:rsidRPr="00AF39C5" w:rsidRDefault="007C6482" w:rsidP="003C76C8">
            <w:pPr>
              <w:spacing w:line="314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О.Н.Крылова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Контрольные работы по русскому языку </w:t>
            </w:r>
            <w:r w:rsidR="003C76C8" w:rsidRPr="00AF39C5">
              <w:rPr>
                <w:rFonts w:ascii="Times New Roman" w:hAnsi="Times New Roman"/>
                <w:sz w:val="24"/>
              </w:rPr>
              <w:t>1,</w:t>
            </w:r>
            <w:r w:rsidRPr="00AF39C5">
              <w:rPr>
                <w:rFonts w:ascii="Times New Roman" w:hAnsi="Times New Roman"/>
                <w:sz w:val="24"/>
              </w:rPr>
              <w:t>2</w:t>
            </w:r>
            <w:r w:rsidR="003C76C8" w:rsidRPr="00AF39C5">
              <w:rPr>
                <w:rFonts w:ascii="Times New Roman" w:hAnsi="Times New Roman"/>
                <w:sz w:val="24"/>
              </w:rPr>
              <w:t>,3,4 класс.  к</w:t>
            </w:r>
            <w:r w:rsidRPr="00AF39C5">
              <w:rPr>
                <w:rFonts w:ascii="Times New Roman" w:hAnsi="Times New Roman"/>
                <w:sz w:val="24"/>
              </w:rPr>
              <w:t xml:space="preserve"> учебнику </w:t>
            </w:r>
            <w:proofErr w:type="spellStart"/>
            <w:r w:rsidRPr="00AF39C5">
              <w:rPr>
                <w:rFonts w:ascii="Times New Roman" w:hAnsi="Times New Roman"/>
                <w:sz w:val="24"/>
              </w:rPr>
              <w:t>В.П.Канакиной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F39C5">
              <w:rPr>
                <w:rFonts w:ascii="Times New Roman" w:hAnsi="Times New Roman"/>
                <w:sz w:val="24"/>
              </w:rPr>
              <w:t>В.Г.Горецкого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</w:t>
            </w:r>
          </w:p>
          <w:p w:rsidR="007C6482" w:rsidRPr="00AF39C5" w:rsidRDefault="007C6482" w:rsidP="002E207B">
            <w:pPr>
              <w:spacing w:after="16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>«Русский язык 2</w:t>
            </w:r>
            <w:r w:rsidR="002E207B" w:rsidRPr="00AF39C5">
              <w:rPr>
                <w:rFonts w:ascii="Times New Roman" w:hAnsi="Times New Roman"/>
                <w:sz w:val="24"/>
              </w:rPr>
              <w:t xml:space="preserve"> класс. В 2 ч.»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AF39C5" w:rsidRDefault="007C6482" w:rsidP="007C6482">
            <w:pPr>
              <w:spacing w:after="5" w:line="292" w:lineRule="auto"/>
              <w:ind w:right="58"/>
              <w:jc w:val="both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>Русский язык. Рабочие программы 1-4 классы: пос</w:t>
            </w:r>
            <w:r w:rsidR="00A57FF6" w:rsidRPr="00AF39C5">
              <w:rPr>
                <w:rFonts w:ascii="Times New Roman" w:hAnsi="Times New Roman"/>
                <w:sz w:val="24"/>
              </w:rPr>
              <w:t>обие для учителей общеобразовательных</w:t>
            </w:r>
            <w:r w:rsidRPr="00AF39C5">
              <w:rPr>
                <w:rFonts w:ascii="Times New Roman" w:hAnsi="Times New Roman"/>
                <w:sz w:val="24"/>
              </w:rPr>
              <w:t xml:space="preserve"> учреждений. / </w:t>
            </w:r>
          </w:p>
          <w:p w:rsidR="007C6482" w:rsidRPr="00AF39C5" w:rsidRDefault="007C6482" w:rsidP="007C6482">
            <w:pPr>
              <w:tabs>
                <w:tab w:val="center" w:pos="1991"/>
                <w:tab w:val="center" w:pos="3012"/>
                <w:tab w:val="right" w:pos="4379"/>
              </w:tabs>
              <w:spacing w:after="62"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В.П.Канакина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,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В.Г.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Горецкий,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М.В. </w:t>
            </w:r>
          </w:p>
          <w:p w:rsidR="007C6482" w:rsidRPr="00AF39C5" w:rsidRDefault="007C6482" w:rsidP="007C6482">
            <w:pPr>
              <w:spacing w:after="19"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Бойкина</w:t>
            </w:r>
            <w:proofErr w:type="spellEnd"/>
            <w:r w:rsidR="00A57FF6" w:rsidRPr="00AF39C5">
              <w:rPr>
                <w:rFonts w:ascii="Times New Roman" w:hAnsi="Times New Roman"/>
                <w:sz w:val="24"/>
              </w:rPr>
              <w:t xml:space="preserve"> и др. - М.: Просвещение</w:t>
            </w:r>
            <w:r w:rsidRPr="00AF39C5">
              <w:rPr>
                <w:rFonts w:ascii="Times New Roman" w:hAnsi="Times New Roman"/>
                <w:sz w:val="24"/>
              </w:rPr>
              <w:t xml:space="preserve"> </w:t>
            </w:r>
          </w:p>
          <w:p w:rsidR="007C5998" w:rsidRPr="00AF39C5" w:rsidRDefault="007C5998" w:rsidP="00767143">
            <w:pPr>
              <w:spacing w:after="71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  <w:szCs w:val="24"/>
              </w:rPr>
              <w:t xml:space="preserve">Горецкий В. Г.  и </w:t>
            </w:r>
            <w:proofErr w:type="spellStart"/>
            <w:r w:rsidRPr="00AF39C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AF39C5">
              <w:rPr>
                <w:rFonts w:ascii="Times New Roman" w:hAnsi="Times New Roman"/>
                <w:sz w:val="24"/>
              </w:rPr>
              <w:tab/>
              <w:t>.</w:t>
            </w:r>
            <w:proofErr w:type="gramEnd"/>
            <w:r w:rsidRPr="00AF39C5">
              <w:rPr>
                <w:rFonts w:ascii="Times New Roman" w:hAnsi="Times New Roman"/>
                <w:sz w:val="24"/>
              </w:rPr>
              <w:t xml:space="preserve">Обучение грамоте. </w:t>
            </w:r>
          </w:p>
          <w:p w:rsidR="007C6482" w:rsidRPr="00AF39C5" w:rsidRDefault="007C6482" w:rsidP="007C6482">
            <w:pPr>
              <w:tabs>
                <w:tab w:val="center" w:pos="1435"/>
                <w:tab w:val="center" w:pos="2004"/>
                <w:tab w:val="center" w:pos="2914"/>
                <w:tab w:val="right" w:pos="4379"/>
              </w:tabs>
              <w:spacing w:after="78" w:line="25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F39C5"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 w:rsidRPr="00AF39C5">
              <w:rPr>
                <w:rFonts w:ascii="Times New Roman" w:hAnsi="Times New Roman"/>
                <w:sz w:val="24"/>
              </w:rPr>
              <w:t xml:space="preserve">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В.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П.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Русский </w:t>
            </w:r>
            <w:r w:rsidRPr="00AF39C5">
              <w:rPr>
                <w:rFonts w:ascii="Times New Roman" w:hAnsi="Times New Roman"/>
                <w:sz w:val="24"/>
              </w:rPr>
              <w:tab/>
              <w:t xml:space="preserve">язык. </w:t>
            </w:r>
          </w:p>
          <w:p w:rsidR="007C6482" w:rsidRPr="00AF39C5" w:rsidRDefault="007C6482" w:rsidP="007C6482">
            <w:pPr>
              <w:spacing w:after="14"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>Мет</w:t>
            </w:r>
            <w:r w:rsidR="00A57FF6" w:rsidRPr="00AF39C5">
              <w:rPr>
                <w:rFonts w:ascii="Times New Roman" w:hAnsi="Times New Roman"/>
                <w:sz w:val="24"/>
              </w:rPr>
              <w:t>одическое пособие. 1,2,3,4</w:t>
            </w:r>
            <w:r w:rsidRPr="00AF39C5">
              <w:rPr>
                <w:rFonts w:ascii="Times New Roman" w:hAnsi="Times New Roman"/>
                <w:sz w:val="24"/>
              </w:rPr>
              <w:t xml:space="preserve"> класс. </w:t>
            </w:r>
          </w:p>
          <w:p w:rsidR="007C6482" w:rsidRPr="00AF39C5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AF39C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C6482" w:rsidRPr="007C6482" w:rsidRDefault="007C6482" w:rsidP="007C6482">
      <w:pPr>
        <w:spacing w:after="58" w:line="256" w:lineRule="auto"/>
        <w:ind w:left="72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7C6482" w:rsidRPr="002E207B" w:rsidRDefault="007C6482" w:rsidP="007C6482">
      <w:pPr>
        <w:spacing w:after="24" w:line="256" w:lineRule="auto"/>
        <w:ind w:left="730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u w:val="single" w:color="000000"/>
          <w:lang w:eastAsia="ru-RU"/>
        </w:rPr>
        <w:t>Материально-техническое обеспечение</w:t>
      </w: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C6482" w:rsidRPr="002E207B" w:rsidRDefault="007C6482" w:rsidP="007C6482">
      <w:pPr>
        <w:spacing w:after="5" w:line="304" w:lineRule="auto"/>
        <w:ind w:left="730" w:right="711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E207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Таблица 2 </w:t>
      </w:r>
    </w:p>
    <w:tbl>
      <w:tblPr>
        <w:tblStyle w:val="TableGrid1"/>
        <w:tblW w:w="9266" w:type="dxa"/>
        <w:tblInd w:w="0" w:type="dxa"/>
        <w:tblCellMar>
          <w:top w:w="55" w:type="dxa"/>
          <w:left w:w="38" w:type="dxa"/>
        </w:tblCellMar>
        <w:tblLook w:val="04A0" w:firstRow="1" w:lastRow="0" w:firstColumn="1" w:lastColumn="0" w:noHBand="0" w:noVBand="1"/>
      </w:tblPr>
      <w:tblGrid>
        <w:gridCol w:w="9266"/>
      </w:tblGrid>
      <w:tr w:rsidR="00057959" w:rsidRPr="002E207B">
        <w:trPr>
          <w:divId w:val="1273245576"/>
          <w:trHeight w:val="61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482" w:rsidRPr="002E207B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  <w:r w:rsidRPr="002E207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57959" w:rsidRPr="002E207B">
        <w:trPr>
          <w:divId w:val="1273245576"/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2E207B" w:rsidRDefault="007C6482" w:rsidP="007C6482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sz w:val="24"/>
              </w:rPr>
              <w:t xml:space="preserve">Таблицы к основным разделам грамматического материла, содержащегося в программе по </w:t>
            </w:r>
            <w:r w:rsidR="008A7E83">
              <w:rPr>
                <w:rFonts w:ascii="Times New Roman" w:hAnsi="Times New Roman"/>
                <w:sz w:val="24"/>
              </w:rPr>
              <w:t xml:space="preserve">обучению грамоте и </w:t>
            </w:r>
            <w:r w:rsidRPr="002E207B">
              <w:rPr>
                <w:rFonts w:ascii="Times New Roman" w:hAnsi="Times New Roman"/>
                <w:sz w:val="24"/>
              </w:rPr>
              <w:t xml:space="preserve">русскому языку. </w:t>
            </w:r>
          </w:p>
        </w:tc>
      </w:tr>
      <w:tr w:rsidR="00057959" w:rsidRPr="002E207B">
        <w:trPr>
          <w:divId w:val="1273245576"/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2E207B" w:rsidRDefault="007C6482" w:rsidP="007C6482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2E207B">
              <w:rPr>
                <w:rFonts w:ascii="Times New Roman" w:hAnsi="Times New Roman"/>
                <w:sz w:val="24"/>
              </w:rPr>
              <w:lastRenderedPageBreak/>
              <w:t xml:space="preserve">Словари по русскому языку: толковый словарь, словарь фразеологизмов, морфемный и словообразовательный словари. </w:t>
            </w:r>
          </w:p>
        </w:tc>
      </w:tr>
      <w:tr w:rsidR="000B0C72" w:rsidRPr="002E207B">
        <w:trPr>
          <w:divId w:val="1273245576"/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72" w:rsidRDefault="000B0C72" w:rsidP="000B0C72">
            <w:pPr>
              <w:spacing w:line="256" w:lineRule="auto"/>
              <w:ind w:righ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 игр, игрушек и конструкторов.</w:t>
            </w:r>
          </w:p>
          <w:p w:rsidR="000B0C72" w:rsidRPr="002E207B" w:rsidRDefault="000B0C72" w:rsidP="000B0C72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Настольные развивающие игры(типа «Эрудит»)</w:t>
            </w:r>
          </w:p>
        </w:tc>
      </w:tr>
      <w:tr w:rsidR="007C6482" w:rsidRPr="007C6482">
        <w:trPr>
          <w:divId w:val="1273245576"/>
          <w:trHeight w:val="612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482" w:rsidRPr="007C6482" w:rsidRDefault="007C6482" w:rsidP="007C6482">
            <w:pPr>
              <w:spacing w:line="256" w:lineRule="auto"/>
              <w:rPr>
                <w:rFonts w:ascii="Times New Roman" w:hAnsi="Times New Roman"/>
                <w:color w:val="FF0000"/>
                <w:sz w:val="24"/>
              </w:rPr>
            </w:pPr>
            <w:r w:rsidRPr="00057959">
              <w:rPr>
                <w:rFonts w:ascii="Times New Roman" w:hAnsi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  <w:r w:rsidRPr="0005795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C6482" w:rsidRPr="007C6482">
        <w:trPr>
          <w:divId w:val="1273245576"/>
          <w:trHeight w:val="96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ind w:right="52"/>
              <w:jc w:val="both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Репродукции картин в соответствии с тематикой и видами работы, указанными в программе и методических пособиях по русскому языку  (в том числе и в цифровой форме) </w:t>
            </w:r>
          </w:p>
        </w:tc>
      </w:tr>
      <w:tr w:rsidR="007C6482" w:rsidRPr="007C6482">
        <w:trPr>
          <w:divId w:val="1273245576"/>
          <w:trHeight w:val="439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Классная доска с набором приспособлений для крепления таблиц, постеров и картинок. </w:t>
            </w:r>
          </w:p>
        </w:tc>
      </w:tr>
      <w:tr w:rsidR="007C6482" w:rsidRPr="007C6482">
        <w:trPr>
          <w:divId w:val="1273245576"/>
          <w:trHeight w:val="34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Мультимедийный проектор</w:t>
            </w:r>
            <w:r w:rsidR="00057959" w:rsidRPr="00057959">
              <w:rPr>
                <w:rFonts w:ascii="Times New Roman" w:hAnsi="Times New Roman"/>
                <w:sz w:val="24"/>
              </w:rPr>
              <w:t>(при наличии)</w:t>
            </w:r>
            <w:r w:rsidRPr="0005795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C6482" w:rsidRPr="007C6482">
        <w:trPr>
          <w:divId w:val="1273245576"/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Компьютер учителя </w:t>
            </w:r>
          </w:p>
        </w:tc>
      </w:tr>
      <w:tr w:rsidR="007C6482" w:rsidRPr="007C6482">
        <w:trPr>
          <w:divId w:val="1273245576"/>
          <w:trHeight w:val="360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Интерактивная доска </w:t>
            </w:r>
            <w:r w:rsidR="00057959" w:rsidRPr="00057959"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7C6482" w:rsidRPr="007C6482">
        <w:trPr>
          <w:divId w:val="1273245576"/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Аудиозаписи в соответствии с программой обучения. </w:t>
            </w:r>
          </w:p>
        </w:tc>
      </w:tr>
      <w:tr w:rsidR="007C6482" w:rsidRPr="007C6482">
        <w:trPr>
          <w:divId w:val="1273245576"/>
          <w:trHeight w:val="64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Мультимедийные (цифровые) образовательные ресурсы, соответствующие  тематике программы по русскому языку. </w:t>
            </w:r>
          </w:p>
        </w:tc>
      </w:tr>
      <w:tr w:rsidR="007C6482" w:rsidRPr="007C6482">
        <w:trPr>
          <w:divId w:val="1273245576"/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057959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Ученические столы двух</w:t>
            </w:r>
            <w:r w:rsidR="007C6482" w:rsidRPr="00057959">
              <w:rPr>
                <w:rFonts w:ascii="Times New Roman" w:hAnsi="Times New Roman"/>
                <w:sz w:val="24"/>
              </w:rPr>
              <w:t xml:space="preserve">местные с комплектом стульев. </w:t>
            </w:r>
          </w:p>
        </w:tc>
      </w:tr>
      <w:tr w:rsidR="007C6482" w:rsidRPr="007C6482">
        <w:trPr>
          <w:divId w:val="1273245576"/>
          <w:trHeight w:val="353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057959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Стол учительский </w:t>
            </w:r>
            <w:r w:rsidR="007C6482" w:rsidRPr="0005795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C6482" w:rsidRPr="007C6482">
        <w:trPr>
          <w:divId w:val="1273245576"/>
          <w:trHeight w:val="356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Шкафы для хранения учебников, дидактических материалов, пособий и пр. </w:t>
            </w:r>
          </w:p>
        </w:tc>
      </w:tr>
      <w:tr w:rsidR="007C6482" w:rsidRPr="007C6482">
        <w:trPr>
          <w:divId w:val="1273245576"/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Настенные доски для вывешивания иллюстративного материала. </w:t>
            </w:r>
          </w:p>
        </w:tc>
      </w:tr>
      <w:tr w:rsidR="007C6482" w:rsidRPr="007C6482">
        <w:trPr>
          <w:divId w:val="1273245576"/>
          <w:trHeight w:val="355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Подставки для книг, держатели для схем и таблиц и т. п. </w:t>
            </w:r>
          </w:p>
        </w:tc>
      </w:tr>
    </w:tbl>
    <w:p w:rsidR="007C6482" w:rsidRPr="007C6482" w:rsidRDefault="007C6482" w:rsidP="007C6482">
      <w:pPr>
        <w:spacing w:after="60" w:line="256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7C6482" w:rsidRPr="00057959" w:rsidRDefault="007C6482" w:rsidP="007C6482">
      <w:pPr>
        <w:spacing w:after="24" w:line="256" w:lineRule="auto"/>
        <w:ind w:left="-5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057959">
        <w:rPr>
          <w:rFonts w:ascii="Times New Roman" w:eastAsia="Times New Roman" w:hAnsi="Times New Roman" w:cs="Times New Roman"/>
          <w:sz w:val="24"/>
          <w:u w:val="single" w:color="000000"/>
          <w:lang w:eastAsia="ru-RU"/>
        </w:rPr>
        <w:t>Информационно – коммуникационные средства</w:t>
      </w:r>
      <w:r w:rsidRPr="000579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C6482" w:rsidRPr="00057959" w:rsidRDefault="007C6482" w:rsidP="007C6482">
      <w:pPr>
        <w:spacing w:after="5" w:line="304" w:lineRule="auto"/>
        <w:ind w:left="-5" w:right="711" w:hanging="1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5795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Таблица 3 </w:t>
      </w:r>
    </w:p>
    <w:tbl>
      <w:tblPr>
        <w:tblStyle w:val="TableGrid1"/>
        <w:tblW w:w="9285" w:type="dxa"/>
        <w:tblInd w:w="-108" w:type="dxa"/>
        <w:tblCellMar>
          <w:top w:w="3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04"/>
        <w:gridCol w:w="5281"/>
      </w:tblGrid>
      <w:tr w:rsidR="007C6482" w:rsidRPr="007C6482">
        <w:trPr>
          <w:divId w:val="1273245576"/>
          <w:trHeight w:val="55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Цифровые образовательные ресурсы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 xml:space="preserve">Ресурсы Интернета </w:t>
            </w:r>
          </w:p>
        </w:tc>
      </w:tr>
      <w:tr w:rsidR="007C6482" w:rsidRPr="007C6482">
        <w:trPr>
          <w:divId w:val="1273245576"/>
          <w:trHeight w:val="2216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59" w:rsidRPr="001A0F79" w:rsidRDefault="00057959" w:rsidP="001A0F79">
            <w:pPr>
              <w:spacing w:after="13" w:line="271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F79">
              <w:rPr>
                <w:rFonts w:ascii="Times New Roman" w:hAnsi="Times New Roman"/>
                <w:sz w:val="24"/>
                <w:szCs w:val="24"/>
              </w:rPr>
              <w:t>Горецкий В.Г. Электронное сопровождение</w:t>
            </w:r>
            <w:r w:rsidR="001A0F79">
              <w:rPr>
                <w:rFonts w:ascii="Times New Roman" w:hAnsi="Times New Roman"/>
                <w:sz w:val="24"/>
                <w:szCs w:val="24"/>
              </w:rPr>
              <w:t xml:space="preserve"> к учебнику «Азбука», 1 класс. </w:t>
            </w:r>
          </w:p>
          <w:p w:rsidR="007C6482" w:rsidRPr="001A0F79" w:rsidRDefault="007C6482" w:rsidP="001A0F79">
            <w:pPr>
              <w:spacing w:line="31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F79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A0F79">
              <w:rPr>
                <w:rFonts w:ascii="Times New Roman" w:hAnsi="Times New Roman"/>
                <w:sz w:val="24"/>
                <w:szCs w:val="24"/>
              </w:rPr>
              <w:t xml:space="preserve"> В. П. и др. Русский язык.</w:t>
            </w:r>
            <w:r w:rsidR="00057959" w:rsidRPr="001A0F79">
              <w:rPr>
                <w:rFonts w:ascii="Times New Roman" w:hAnsi="Times New Roman"/>
                <w:sz w:val="24"/>
                <w:szCs w:val="24"/>
              </w:rPr>
              <w:t>1,</w:t>
            </w:r>
            <w:r w:rsidRPr="001A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959" w:rsidRPr="001A0F79">
              <w:rPr>
                <w:rFonts w:ascii="Times New Roman" w:hAnsi="Times New Roman"/>
                <w:sz w:val="24"/>
                <w:szCs w:val="24"/>
              </w:rPr>
              <w:t xml:space="preserve">2,3, 4 </w:t>
            </w:r>
            <w:r w:rsidRPr="001A0F79">
              <w:rPr>
                <w:rFonts w:ascii="Times New Roman" w:hAnsi="Times New Roman"/>
                <w:sz w:val="24"/>
                <w:szCs w:val="24"/>
              </w:rPr>
              <w:t>класс. Электронные пособия</w:t>
            </w:r>
            <w:r w:rsidRPr="001A0F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C6482" w:rsidRPr="00057959" w:rsidRDefault="007C6482" w:rsidP="007C6482">
            <w:pPr>
              <w:spacing w:line="256" w:lineRule="auto"/>
              <w:ind w:right="60"/>
              <w:jc w:val="both"/>
              <w:rPr>
                <w:rFonts w:ascii="Times New Roman" w:hAnsi="Times New Roman"/>
                <w:sz w:val="24"/>
              </w:rPr>
            </w:pPr>
            <w:r w:rsidRPr="001A0F79">
              <w:rPr>
                <w:rFonts w:ascii="Times New Roman" w:hAnsi="Times New Roman"/>
                <w:sz w:val="24"/>
                <w:szCs w:val="24"/>
              </w:rPr>
              <w:t xml:space="preserve">Интегрированный УМК нач. </w:t>
            </w:r>
            <w:proofErr w:type="spellStart"/>
            <w:r w:rsidRPr="001A0F7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1A0F79">
              <w:rPr>
                <w:rFonts w:ascii="Times New Roman" w:hAnsi="Times New Roman"/>
                <w:sz w:val="24"/>
                <w:szCs w:val="24"/>
              </w:rPr>
              <w:t xml:space="preserve">. 1-4 </w:t>
            </w:r>
            <w:proofErr w:type="spellStart"/>
            <w:r w:rsidRPr="001A0F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A0F79">
              <w:rPr>
                <w:rFonts w:ascii="Times New Roman" w:hAnsi="Times New Roman"/>
                <w:sz w:val="24"/>
                <w:szCs w:val="24"/>
              </w:rPr>
              <w:t>. Кирилл и Мефодий. Русский язык</w:t>
            </w:r>
            <w:r w:rsidRPr="0005795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482" w:rsidRPr="00057959" w:rsidRDefault="007C6482" w:rsidP="00AA50D6">
            <w:pPr>
              <w:spacing w:after="17"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Электронные библиотеки (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www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gnpbu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>.);</w:t>
            </w:r>
            <w:r w:rsidR="00AA50D6">
              <w:rPr>
                <w:rFonts w:ascii="Times New Roman" w:hAnsi="Times New Roman"/>
                <w:sz w:val="24"/>
              </w:rPr>
              <w:t xml:space="preserve"> </w:t>
            </w:r>
          </w:p>
          <w:p w:rsidR="007C6482" w:rsidRPr="00057959" w:rsidRDefault="007C6482" w:rsidP="00AA50D6">
            <w:pPr>
              <w:spacing w:after="17" w:line="256" w:lineRule="auto"/>
              <w:rPr>
                <w:rFonts w:ascii="Times New Roman" w:hAnsi="Times New Roman"/>
                <w:sz w:val="24"/>
              </w:rPr>
            </w:pPr>
            <w:r w:rsidRPr="00057959">
              <w:rPr>
                <w:rFonts w:ascii="Times New Roman" w:hAnsi="Times New Roman"/>
                <w:sz w:val="24"/>
              </w:rPr>
              <w:t>Русская виртуальная библиотека. (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www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rvb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057959">
              <w:rPr>
                <w:rFonts w:ascii="Times New Roman" w:hAnsi="Times New Roman"/>
                <w:sz w:val="24"/>
              </w:rPr>
              <w:t>ru</w:t>
            </w:r>
            <w:proofErr w:type="spellEnd"/>
            <w:r w:rsidRPr="00057959">
              <w:rPr>
                <w:rFonts w:ascii="Times New Roman" w:hAnsi="Times New Roman"/>
                <w:sz w:val="24"/>
              </w:rPr>
              <w:t>.);</w:t>
            </w:r>
            <w:r w:rsidR="00AA50D6">
              <w:rPr>
                <w:rFonts w:ascii="Times New Roman" w:hAnsi="Times New Roman"/>
                <w:sz w:val="24"/>
              </w:rPr>
              <w:t xml:space="preserve"> </w:t>
            </w:r>
          </w:p>
          <w:p w:rsidR="007C6482" w:rsidRPr="00057959" w:rsidRDefault="007C6482" w:rsidP="007C6482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7C6482" w:rsidRPr="007C6482" w:rsidRDefault="007C6482" w:rsidP="007C6482">
      <w:pPr>
        <w:spacing w:after="24" w:line="256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7C6482" w:rsidRPr="007C6482" w:rsidRDefault="007C6482" w:rsidP="007C6482">
      <w:pPr>
        <w:spacing w:after="16" w:line="256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C6482">
        <w:rPr>
          <w:rFonts w:ascii="Times New Roman" w:eastAsia="Times New Roman" w:hAnsi="Times New Roman" w:cs="Times New Roman"/>
          <w:b/>
          <w:i/>
          <w:color w:val="FF0000"/>
          <w:sz w:val="24"/>
          <w:lang w:eastAsia="ru-RU"/>
        </w:rPr>
        <w:t xml:space="preserve"> </w:t>
      </w:r>
    </w:p>
    <w:p w:rsidR="00C541B8" w:rsidRPr="006F17A3" w:rsidRDefault="00C541B8" w:rsidP="00C541B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41B8" w:rsidRPr="006F17A3" w:rsidRDefault="00C541B8" w:rsidP="00C54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1B8" w:rsidRPr="006F17A3" w:rsidRDefault="00C541B8" w:rsidP="00C541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1B8" w:rsidRDefault="00C541B8" w:rsidP="00C541B8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C541B8" w:rsidRDefault="00C541B8" w:rsidP="00C541B8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C541B8" w:rsidRDefault="00C541B8" w:rsidP="00C541B8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C541B8" w:rsidRPr="0082404E" w:rsidRDefault="00C541B8" w:rsidP="00C541B8">
      <w:pPr>
        <w:spacing w:after="0"/>
        <w:rPr>
          <w:rFonts w:ascii="Times New Roman" w:hAnsi="Times New Roman" w:cs="Times New Roman"/>
          <w:noProof/>
          <w:lang w:eastAsia="ru-RU"/>
        </w:rPr>
      </w:pPr>
    </w:p>
    <w:p w:rsidR="00C541B8" w:rsidRPr="0096501E" w:rsidRDefault="00C541B8" w:rsidP="00C541B8">
      <w:pPr>
        <w:spacing w:after="0"/>
        <w:rPr>
          <w:color w:val="44546A" w:themeColor="text2"/>
        </w:rPr>
      </w:pPr>
    </w:p>
    <w:p w:rsidR="00C541B8" w:rsidRPr="0096501E" w:rsidRDefault="00C541B8" w:rsidP="00C541B8">
      <w:pPr>
        <w:spacing w:after="0"/>
        <w:rPr>
          <w:color w:val="44546A" w:themeColor="text2"/>
        </w:rPr>
      </w:pPr>
      <w:r w:rsidRPr="0096501E">
        <w:rPr>
          <w:color w:val="44546A" w:themeColor="text2"/>
        </w:rPr>
        <w:t xml:space="preserve"> </w:t>
      </w:r>
    </w:p>
    <w:p w:rsidR="00C541B8" w:rsidRDefault="00C541B8" w:rsidP="00C541B8">
      <w:pPr>
        <w:spacing w:after="0"/>
        <w:rPr>
          <w:color w:val="44546A" w:themeColor="text2"/>
        </w:rPr>
      </w:pPr>
      <w:r w:rsidRPr="0096501E">
        <w:rPr>
          <w:color w:val="44546A" w:themeColor="text2"/>
        </w:rPr>
        <w:t xml:space="preserve"> </w:t>
      </w: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C541B8" w:rsidRDefault="00C541B8" w:rsidP="00C541B8">
      <w:pPr>
        <w:spacing w:after="0"/>
        <w:rPr>
          <w:color w:val="44546A" w:themeColor="text2"/>
        </w:rPr>
      </w:pPr>
    </w:p>
    <w:p w:rsidR="00043F17" w:rsidRPr="0005163C" w:rsidRDefault="00043F17" w:rsidP="00106358">
      <w:pPr>
        <w:rPr>
          <w:rFonts w:ascii="Times New Roman" w:hAnsi="Times New Roman" w:cs="Times New Roman"/>
        </w:rPr>
      </w:pPr>
    </w:p>
    <w:sectPr w:rsidR="00043F17" w:rsidRPr="0005163C" w:rsidSect="003F5DD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98" w:rsidRDefault="00217898" w:rsidP="00126E57">
      <w:pPr>
        <w:spacing w:after="0" w:line="240" w:lineRule="auto"/>
      </w:pPr>
      <w:r>
        <w:separator/>
      </w:r>
    </w:p>
  </w:endnote>
  <w:endnote w:type="continuationSeparator" w:id="0">
    <w:p w:rsidR="00217898" w:rsidRDefault="00217898" w:rsidP="0012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98" w:rsidRDefault="00217898" w:rsidP="00126E57">
      <w:pPr>
        <w:spacing w:after="0" w:line="240" w:lineRule="auto"/>
      </w:pPr>
      <w:r>
        <w:separator/>
      </w:r>
    </w:p>
  </w:footnote>
  <w:footnote w:type="continuationSeparator" w:id="0">
    <w:p w:rsidR="00217898" w:rsidRDefault="00217898" w:rsidP="00126E57">
      <w:pPr>
        <w:spacing w:after="0" w:line="240" w:lineRule="auto"/>
      </w:pPr>
      <w:r>
        <w:continuationSeparator/>
      </w:r>
    </w:p>
  </w:footnote>
  <w:footnote w:id="1">
    <w:p w:rsidR="00217898" w:rsidRPr="00876E32" w:rsidRDefault="00217898" w:rsidP="00AC5B02">
      <w:pPr>
        <w:pStyle w:val="a4"/>
        <w:jc w:val="both"/>
        <w:rPr>
          <w:rFonts w:ascii="Times New Roman" w:hAnsi="Times New Roman" w:cs="Times New Roman"/>
        </w:rPr>
      </w:pPr>
      <w:r w:rsidRPr="00D3206F">
        <w:rPr>
          <w:rStyle w:val="a6"/>
        </w:rPr>
        <w:footnoteRef/>
      </w:r>
      <w:r w:rsidRPr="00D3206F">
        <w:tab/>
      </w:r>
      <w:r w:rsidRPr="00876E32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76E32">
        <w:rPr>
          <w:rFonts w:ascii="Times New Roman" w:hAnsi="Times New Roman" w:cs="Times New Roman"/>
        </w:rPr>
        <w:t>Минобрнауки</w:t>
      </w:r>
      <w:proofErr w:type="spellEnd"/>
      <w:r w:rsidRPr="00876E32">
        <w:rPr>
          <w:rFonts w:ascii="Times New Roman" w:hAnsi="Times New Roman" w:cs="Times New Roman"/>
        </w:rPr>
        <w:t xml:space="preserve"> России от 06.10.2009 N 373 </w:t>
      </w:r>
      <w:r w:rsidRPr="00876E32">
        <w:rPr>
          <w:rFonts w:ascii="Times New Roman" w:eastAsia="Times New Roman" w:hAnsi="Times New Roman" w:cs="Times New Roman"/>
        </w:rPr>
        <w:t xml:space="preserve">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 w:rsidRPr="00876E32">
          <w:rPr>
            <w:rFonts w:ascii="Times New Roman" w:eastAsia="Times New Roman" w:hAnsi="Times New Roman" w:cs="Times New Roman"/>
          </w:rPr>
          <w:t>2009 г</w:t>
        </w:r>
      </w:smartTag>
      <w:r w:rsidRPr="00876E32">
        <w:rPr>
          <w:rFonts w:ascii="Times New Roman" w:eastAsia="Times New Roman" w:hAnsi="Times New Roman" w:cs="Times New Roman"/>
        </w:rPr>
        <w:t xml:space="preserve">., регистрационный № 15785) </w:t>
      </w:r>
      <w:r w:rsidRPr="00876E32">
        <w:rPr>
          <w:rFonts w:ascii="Times New Roman" w:hAnsi="Times New Roman" w:cs="Times New Roman"/>
        </w:rPr>
        <w:t xml:space="preserve">(ред. от 18.12.2012) (далее – </w:t>
      </w:r>
      <w:r w:rsidRPr="00876E32">
        <w:rPr>
          <w:rFonts w:ascii="Times New Roman" w:hAnsi="Times New Roman" w:cs="Times New Roman"/>
        </w:rPr>
        <w:br/>
        <w:t>ФГОС НОО).</w:t>
      </w:r>
    </w:p>
  </w:footnote>
  <w:footnote w:id="2">
    <w:p w:rsidR="00217898" w:rsidRPr="00677322" w:rsidRDefault="00217898" w:rsidP="00316389">
      <w:pPr>
        <w:pStyle w:val="a4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</w:t>
      </w:r>
      <w:r w:rsidRPr="00015C30">
        <w:rPr>
          <w:rFonts w:ascii="Times New Roman" w:hAnsi="Times New Roman" w:cs="Times New Roman"/>
        </w:rPr>
        <w:t>Курсивом обозначен материал для ознакомления. Он не является обязательным для усвоения и не выносится в требования, предъявляемые к учащимся</w:t>
      </w:r>
      <w:r w:rsidRPr="0067732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4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>
    <w:nsid w:val="0B2C374F"/>
    <w:multiLevelType w:val="hybridMultilevel"/>
    <w:tmpl w:val="2A241CDC"/>
    <w:lvl w:ilvl="0" w:tplc="903CB8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C3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0F09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AF01A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2E18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8B39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AD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C4F2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A20CE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B6575"/>
    <w:multiLevelType w:val="hybridMultilevel"/>
    <w:tmpl w:val="0E042B68"/>
    <w:lvl w:ilvl="0" w:tplc="84A893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CEC52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88124">
      <w:start w:val="1"/>
      <w:numFmt w:val="lowerRoman"/>
      <w:lvlText w:val="%3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0FEF2">
      <w:start w:val="1"/>
      <w:numFmt w:val="decimal"/>
      <w:lvlText w:val="%4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8BD6E">
      <w:start w:val="1"/>
      <w:numFmt w:val="lowerLetter"/>
      <w:lvlText w:val="%5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8CA1E">
      <w:start w:val="1"/>
      <w:numFmt w:val="lowerRoman"/>
      <w:lvlText w:val="%6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83C3E">
      <w:start w:val="1"/>
      <w:numFmt w:val="decimal"/>
      <w:lvlText w:val="%7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87F76">
      <w:start w:val="1"/>
      <w:numFmt w:val="lowerLetter"/>
      <w:lvlText w:val="%8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C063A">
      <w:start w:val="1"/>
      <w:numFmt w:val="lowerRoman"/>
      <w:lvlText w:val="%9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6B72D4"/>
    <w:multiLevelType w:val="hybridMultilevel"/>
    <w:tmpl w:val="E0BE943C"/>
    <w:lvl w:ilvl="0" w:tplc="45482D32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E071E">
      <w:start w:val="1"/>
      <w:numFmt w:val="decimal"/>
      <w:lvlText w:val="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2B66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EBBD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249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A1A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606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EC5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6E8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8E271D"/>
    <w:multiLevelType w:val="hybridMultilevel"/>
    <w:tmpl w:val="701EA884"/>
    <w:lvl w:ilvl="0" w:tplc="530A2F8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CF5C">
      <w:start w:val="1"/>
      <w:numFmt w:val="lowerLetter"/>
      <w:lvlText w:val="%2"/>
      <w:lvlJc w:val="left"/>
      <w:pPr>
        <w:ind w:left="4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CD922">
      <w:start w:val="1"/>
      <w:numFmt w:val="lowerRoman"/>
      <w:lvlText w:val="%3"/>
      <w:lvlJc w:val="left"/>
      <w:pPr>
        <w:ind w:left="5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63B56">
      <w:start w:val="1"/>
      <w:numFmt w:val="decimal"/>
      <w:lvlText w:val="%4"/>
      <w:lvlJc w:val="left"/>
      <w:pPr>
        <w:ind w:left="6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6E1D6">
      <w:start w:val="1"/>
      <w:numFmt w:val="lowerLetter"/>
      <w:lvlText w:val="%5"/>
      <w:lvlJc w:val="left"/>
      <w:pPr>
        <w:ind w:left="7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AA1E4">
      <w:start w:val="1"/>
      <w:numFmt w:val="lowerRoman"/>
      <w:lvlText w:val="%6"/>
      <w:lvlJc w:val="left"/>
      <w:pPr>
        <w:ind w:left="7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27C68">
      <w:start w:val="1"/>
      <w:numFmt w:val="decimal"/>
      <w:lvlText w:val="%7"/>
      <w:lvlJc w:val="left"/>
      <w:pPr>
        <w:ind w:left="85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2AB30">
      <w:start w:val="1"/>
      <w:numFmt w:val="lowerLetter"/>
      <w:lvlText w:val="%8"/>
      <w:lvlJc w:val="left"/>
      <w:pPr>
        <w:ind w:left="9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2A23C">
      <w:start w:val="1"/>
      <w:numFmt w:val="lowerRoman"/>
      <w:lvlText w:val="%9"/>
      <w:lvlJc w:val="left"/>
      <w:pPr>
        <w:ind w:left="100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654A07"/>
    <w:multiLevelType w:val="multilevel"/>
    <w:tmpl w:val="77CC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BD4123E"/>
    <w:multiLevelType w:val="hybridMultilevel"/>
    <w:tmpl w:val="0F42C632"/>
    <w:lvl w:ilvl="0" w:tplc="E73693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2E48A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69B3C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B6A732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6AD112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CAAD2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8D0D4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63A18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CE1E6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5D4BC4"/>
    <w:multiLevelType w:val="hybridMultilevel"/>
    <w:tmpl w:val="CAC69796"/>
    <w:lvl w:ilvl="0" w:tplc="C9F8C076">
      <w:start w:val="1"/>
      <w:numFmt w:val="bullet"/>
      <w:lvlText w:val="•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05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2A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C97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4E07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E77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2E7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CFA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7C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D70C91"/>
    <w:multiLevelType w:val="hybridMultilevel"/>
    <w:tmpl w:val="2FD217DA"/>
    <w:lvl w:ilvl="0" w:tplc="6FF46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1B95"/>
    <w:multiLevelType w:val="hybridMultilevel"/>
    <w:tmpl w:val="2FD217DA"/>
    <w:lvl w:ilvl="0" w:tplc="6FF46E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217F"/>
    <w:multiLevelType w:val="hybridMultilevel"/>
    <w:tmpl w:val="567AF87E"/>
    <w:lvl w:ilvl="0" w:tplc="8018B8B4">
      <w:start w:val="1"/>
      <w:numFmt w:val="bullet"/>
      <w:lvlText w:val="•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E06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CFB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62B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E9A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A8D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E4E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627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E10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1F7E2F"/>
    <w:multiLevelType w:val="hybridMultilevel"/>
    <w:tmpl w:val="5002B030"/>
    <w:lvl w:ilvl="0" w:tplc="D7AED2C4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43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305D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869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EB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C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8C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0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CA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2C06EE"/>
    <w:multiLevelType w:val="hybridMultilevel"/>
    <w:tmpl w:val="658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63FE1"/>
    <w:multiLevelType w:val="hybridMultilevel"/>
    <w:tmpl w:val="658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8">
    <w:nsid w:val="5DB071D2"/>
    <w:multiLevelType w:val="hybridMultilevel"/>
    <w:tmpl w:val="9132C6CC"/>
    <w:lvl w:ilvl="0" w:tplc="00BC6E00">
      <w:start w:val="3"/>
      <w:numFmt w:val="decimal"/>
      <w:pStyle w:val="21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40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EA8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64AB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C9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6AA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C66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44D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E0E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0376A5"/>
    <w:multiLevelType w:val="hybridMultilevel"/>
    <w:tmpl w:val="E89413CC"/>
    <w:lvl w:ilvl="0" w:tplc="9E2A626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8B7968"/>
    <w:multiLevelType w:val="hybridMultilevel"/>
    <w:tmpl w:val="658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A1D5F"/>
    <w:multiLevelType w:val="hybridMultilevel"/>
    <w:tmpl w:val="060A1B2E"/>
    <w:lvl w:ilvl="0" w:tplc="F25089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8B85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8825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0788C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81A36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828A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C61D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62E5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4175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443AE9"/>
    <w:multiLevelType w:val="hybridMultilevel"/>
    <w:tmpl w:val="80EE8A86"/>
    <w:lvl w:ilvl="0" w:tplc="B61A74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0F95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85B5A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8CB00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AAAA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C0B2E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A2AB8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2FEF8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2FD76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21"/>
  </w:num>
  <w:num w:numId="5">
    <w:abstractNumId w:val="2"/>
  </w:num>
  <w:num w:numId="6">
    <w:abstractNumId w:val="22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1"/>
  </w:num>
  <w:num w:numId="12">
    <w:abstractNumId w:val="15"/>
  </w:num>
  <w:num w:numId="13">
    <w:abstractNumId w:val="10"/>
  </w:num>
  <w:num w:numId="14">
    <w:abstractNumId w:val="14"/>
  </w:num>
  <w:num w:numId="15">
    <w:abstractNumId w:val="20"/>
  </w:num>
  <w:num w:numId="16">
    <w:abstractNumId w:val="12"/>
  </w:num>
  <w:num w:numId="17">
    <w:abstractNumId w:val="19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08"/>
    <w:rsid w:val="000009D4"/>
    <w:rsid w:val="00001F2B"/>
    <w:rsid w:val="00015C30"/>
    <w:rsid w:val="00020804"/>
    <w:rsid w:val="00020B9E"/>
    <w:rsid w:val="0002340E"/>
    <w:rsid w:val="00024D8D"/>
    <w:rsid w:val="00025B95"/>
    <w:rsid w:val="0002608A"/>
    <w:rsid w:val="00033B84"/>
    <w:rsid w:val="00037818"/>
    <w:rsid w:val="00043F17"/>
    <w:rsid w:val="00046061"/>
    <w:rsid w:val="00046B7C"/>
    <w:rsid w:val="0005163C"/>
    <w:rsid w:val="00052815"/>
    <w:rsid w:val="00052E69"/>
    <w:rsid w:val="000555E3"/>
    <w:rsid w:val="00057959"/>
    <w:rsid w:val="00060C6E"/>
    <w:rsid w:val="00073569"/>
    <w:rsid w:val="00075BA9"/>
    <w:rsid w:val="00082A75"/>
    <w:rsid w:val="000864B7"/>
    <w:rsid w:val="000878CB"/>
    <w:rsid w:val="000B0C72"/>
    <w:rsid w:val="000B1631"/>
    <w:rsid w:val="000B3029"/>
    <w:rsid w:val="000B4B5F"/>
    <w:rsid w:val="000B4C96"/>
    <w:rsid w:val="000C3BAC"/>
    <w:rsid w:val="000D733C"/>
    <w:rsid w:val="000E50CC"/>
    <w:rsid w:val="000F0CE8"/>
    <w:rsid w:val="000F68DE"/>
    <w:rsid w:val="0010132C"/>
    <w:rsid w:val="001041F7"/>
    <w:rsid w:val="001058DD"/>
    <w:rsid w:val="00106358"/>
    <w:rsid w:val="00111744"/>
    <w:rsid w:val="0011222B"/>
    <w:rsid w:val="00121F2D"/>
    <w:rsid w:val="001223F6"/>
    <w:rsid w:val="00126E57"/>
    <w:rsid w:val="00136D02"/>
    <w:rsid w:val="0014138E"/>
    <w:rsid w:val="001460DB"/>
    <w:rsid w:val="00155726"/>
    <w:rsid w:val="001614F0"/>
    <w:rsid w:val="0017227F"/>
    <w:rsid w:val="00182CEB"/>
    <w:rsid w:val="00186592"/>
    <w:rsid w:val="00187818"/>
    <w:rsid w:val="001912A6"/>
    <w:rsid w:val="0019589D"/>
    <w:rsid w:val="001A0D82"/>
    <w:rsid w:val="001A0F79"/>
    <w:rsid w:val="001A16B7"/>
    <w:rsid w:val="001B1C7A"/>
    <w:rsid w:val="001C227C"/>
    <w:rsid w:val="001C4D8E"/>
    <w:rsid w:val="001C634F"/>
    <w:rsid w:val="001D3379"/>
    <w:rsid w:val="001D7741"/>
    <w:rsid w:val="001D7CB8"/>
    <w:rsid w:val="001E1460"/>
    <w:rsid w:val="001E396A"/>
    <w:rsid w:val="001E4535"/>
    <w:rsid w:val="001E505D"/>
    <w:rsid w:val="001E5EE5"/>
    <w:rsid w:val="00202D3B"/>
    <w:rsid w:val="00204DB2"/>
    <w:rsid w:val="00207E90"/>
    <w:rsid w:val="00212533"/>
    <w:rsid w:val="00217898"/>
    <w:rsid w:val="00217D63"/>
    <w:rsid w:val="00221DD0"/>
    <w:rsid w:val="00224833"/>
    <w:rsid w:val="00237E9B"/>
    <w:rsid w:val="00243263"/>
    <w:rsid w:val="00247886"/>
    <w:rsid w:val="002511C2"/>
    <w:rsid w:val="00282B1A"/>
    <w:rsid w:val="0028710A"/>
    <w:rsid w:val="00292989"/>
    <w:rsid w:val="002A6BC9"/>
    <w:rsid w:val="002A6FEE"/>
    <w:rsid w:val="002B01B0"/>
    <w:rsid w:val="002B2554"/>
    <w:rsid w:val="002B563B"/>
    <w:rsid w:val="002C142E"/>
    <w:rsid w:val="002D16C8"/>
    <w:rsid w:val="002D22E1"/>
    <w:rsid w:val="002E207B"/>
    <w:rsid w:val="002F2ED7"/>
    <w:rsid w:val="002F5BC9"/>
    <w:rsid w:val="00302C13"/>
    <w:rsid w:val="0030332A"/>
    <w:rsid w:val="00303D1D"/>
    <w:rsid w:val="003111C1"/>
    <w:rsid w:val="00316389"/>
    <w:rsid w:val="00322100"/>
    <w:rsid w:val="00323AAF"/>
    <w:rsid w:val="003279EF"/>
    <w:rsid w:val="00327C60"/>
    <w:rsid w:val="00340A0E"/>
    <w:rsid w:val="00341945"/>
    <w:rsid w:val="00342E07"/>
    <w:rsid w:val="0034565B"/>
    <w:rsid w:val="0035265E"/>
    <w:rsid w:val="00354A2F"/>
    <w:rsid w:val="0035660B"/>
    <w:rsid w:val="00356F7E"/>
    <w:rsid w:val="00360EB3"/>
    <w:rsid w:val="00364C33"/>
    <w:rsid w:val="00366A6E"/>
    <w:rsid w:val="003803FD"/>
    <w:rsid w:val="003835FE"/>
    <w:rsid w:val="00395DF4"/>
    <w:rsid w:val="003964D3"/>
    <w:rsid w:val="003A1C09"/>
    <w:rsid w:val="003A3CE7"/>
    <w:rsid w:val="003B3333"/>
    <w:rsid w:val="003B7B24"/>
    <w:rsid w:val="003C1096"/>
    <w:rsid w:val="003C76C8"/>
    <w:rsid w:val="003C7784"/>
    <w:rsid w:val="003D58C6"/>
    <w:rsid w:val="003D6D6A"/>
    <w:rsid w:val="003E2253"/>
    <w:rsid w:val="003E6E02"/>
    <w:rsid w:val="003F3565"/>
    <w:rsid w:val="003F5DDE"/>
    <w:rsid w:val="00401F82"/>
    <w:rsid w:val="0040208C"/>
    <w:rsid w:val="004022F2"/>
    <w:rsid w:val="00403A59"/>
    <w:rsid w:val="004159F7"/>
    <w:rsid w:val="00417B99"/>
    <w:rsid w:val="00424A36"/>
    <w:rsid w:val="004402D5"/>
    <w:rsid w:val="0044073E"/>
    <w:rsid w:val="004414DA"/>
    <w:rsid w:val="00443701"/>
    <w:rsid w:val="00450C1B"/>
    <w:rsid w:val="0045456D"/>
    <w:rsid w:val="00454814"/>
    <w:rsid w:val="0045625D"/>
    <w:rsid w:val="00457647"/>
    <w:rsid w:val="00480B1E"/>
    <w:rsid w:val="00487F60"/>
    <w:rsid w:val="004920DD"/>
    <w:rsid w:val="0049433E"/>
    <w:rsid w:val="004C1C81"/>
    <w:rsid w:val="004C2592"/>
    <w:rsid w:val="004C56A5"/>
    <w:rsid w:val="004D36AF"/>
    <w:rsid w:val="004D3BBF"/>
    <w:rsid w:val="004D67D4"/>
    <w:rsid w:val="004E061B"/>
    <w:rsid w:val="004E237F"/>
    <w:rsid w:val="004E3968"/>
    <w:rsid w:val="004E693F"/>
    <w:rsid w:val="004F7857"/>
    <w:rsid w:val="00501AA1"/>
    <w:rsid w:val="00504B0D"/>
    <w:rsid w:val="00505204"/>
    <w:rsid w:val="00505FAA"/>
    <w:rsid w:val="00506572"/>
    <w:rsid w:val="00526AD7"/>
    <w:rsid w:val="00534E40"/>
    <w:rsid w:val="005449F5"/>
    <w:rsid w:val="00550716"/>
    <w:rsid w:val="00552E6A"/>
    <w:rsid w:val="00566E27"/>
    <w:rsid w:val="00581DAC"/>
    <w:rsid w:val="00584A7D"/>
    <w:rsid w:val="005906BC"/>
    <w:rsid w:val="00590EE9"/>
    <w:rsid w:val="005935A6"/>
    <w:rsid w:val="005978DE"/>
    <w:rsid w:val="005B1107"/>
    <w:rsid w:val="005C3EAC"/>
    <w:rsid w:val="005D1638"/>
    <w:rsid w:val="005E1177"/>
    <w:rsid w:val="005E73BC"/>
    <w:rsid w:val="005F1A66"/>
    <w:rsid w:val="005F7C25"/>
    <w:rsid w:val="00613C30"/>
    <w:rsid w:val="006209C3"/>
    <w:rsid w:val="00620C24"/>
    <w:rsid w:val="006248BE"/>
    <w:rsid w:val="00624EC3"/>
    <w:rsid w:val="00624FFF"/>
    <w:rsid w:val="006341BF"/>
    <w:rsid w:val="0063474F"/>
    <w:rsid w:val="006361ED"/>
    <w:rsid w:val="00636855"/>
    <w:rsid w:val="0064230F"/>
    <w:rsid w:val="00642E81"/>
    <w:rsid w:val="00644981"/>
    <w:rsid w:val="0064732F"/>
    <w:rsid w:val="006519B9"/>
    <w:rsid w:val="00654F7B"/>
    <w:rsid w:val="00656BE8"/>
    <w:rsid w:val="006652CB"/>
    <w:rsid w:val="006669AC"/>
    <w:rsid w:val="006676C3"/>
    <w:rsid w:val="00687EFF"/>
    <w:rsid w:val="0069185B"/>
    <w:rsid w:val="00692789"/>
    <w:rsid w:val="006A31B0"/>
    <w:rsid w:val="006B31F3"/>
    <w:rsid w:val="006B353D"/>
    <w:rsid w:val="006B51AA"/>
    <w:rsid w:val="006B6926"/>
    <w:rsid w:val="006B6FE6"/>
    <w:rsid w:val="006B77DA"/>
    <w:rsid w:val="006C1268"/>
    <w:rsid w:val="006C199B"/>
    <w:rsid w:val="006C29E6"/>
    <w:rsid w:val="006C6CD5"/>
    <w:rsid w:val="006D3CEC"/>
    <w:rsid w:val="006D74C5"/>
    <w:rsid w:val="006E5DF2"/>
    <w:rsid w:val="006E6239"/>
    <w:rsid w:val="006F17A3"/>
    <w:rsid w:val="006F25CC"/>
    <w:rsid w:val="006F4972"/>
    <w:rsid w:val="006F4D6F"/>
    <w:rsid w:val="007055C0"/>
    <w:rsid w:val="0070729F"/>
    <w:rsid w:val="00710404"/>
    <w:rsid w:val="00711C50"/>
    <w:rsid w:val="00717031"/>
    <w:rsid w:val="00723C65"/>
    <w:rsid w:val="0072519D"/>
    <w:rsid w:val="00733206"/>
    <w:rsid w:val="00733F31"/>
    <w:rsid w:val="00735F7D"/>
    <w:rsid w:val="007408EB"/>
    <w:rsid w:val="00745E15"/>
    <w:rsid w:val="007533E9"/>
    <w:rsid w:val="007668E0"/>
    <w:rsid w:val="00767143"/>
    <w:rsid w:val="007679B2"/>
    <w:rsid w:val="0078267E"/>
    <w:rsid w:val="007833B3"/>
    <w:rsid w:val="00787298"/>
    <w:rsid w:val="007919AF"/>
    <w:rsid w:val="00792F0C"/>
    <w:rsid w:val="007B0073"/>
    <w:rsid w:val="007B1E7B"/>
    <w:rsid w:val="007B3168"/>
    <w:rsid w:val="007B4E79"/>
    <w:rsid w:val="007B63E2"/>
    <w:rsid w:val="007C5998"/>
    <w:rsid w:val="007C6482"/>
    <w:rsid w:val="007C6CCE"/>
    <w:rsid w:val="007C794D"/>
    <w:rsid w:val="007D218E"/>
    <w:rsid w:val="007D4259"/>
    <w:rsid w:val="007D5BA6"/>
    <w:rsid w:val="007D7AB9"/>
    <w:rsid w:val="007E051C"/>
    <w:rsid w:val="007E1026"/>
    <w:rsid w:val="007E5662"/>
    <w:rsid w:val="007E7A86"/>
    <w:rsid w:val="007F2061"/>
    <w:rsid w:val="00801AB3"/>
    <w:rsid w:val="00805370"/>
    <w:rsid w:val="0080537B"/>
    <w:rsid w:val="00811C19"/>
    <w:rsid w:val="008121E2"/>
    <w:rsid w:val="008126E0"/>
    <w:rsid w:val="008131BA"/>
    <w:rsid w:val="00820D03"/>
    <w:rsid w:val="00823007"/>
    <w:rsid w:val="00824C9C"/>
    <w:rsid w:val="00827E1D"/>
    <w:rsid w:val="00830150"/>
    <w:rsid w:val="00832CA7"/>
    <w:rsid w:val="008643F1"/>
    <w:rsid w:val="00880B48"/>
    <w:rsid w:val="0088183F"/>
    <w:rsid w:val="0088360A"/>
    <w:rsid w:val="008855BC"/>
    <w:rsid w:val="008946FD"/>
    <w:rsid w:val="008A2508"/>
    <w:rsid w:val="008A4060"/>
    <w:rsid w:val="008A5CC7"/>
    <w:rsid w:val="008A7E83"/>
    <w:rsid w:val="008B3B87"/>
    <w:rsid w:val="008B5710"/>
    <w:rsid w:val="008B607E"/>
    <w:rsid w:val="008B7FEC"/>
    <w:rsid w:val="008D0714"/>
    <w:rsid w:val="008D4C4A"/>
    <w:rsid w:val="008D6B74"/>
    <w:rsid w:val="008D792A"/>
    <w:rsid w:val="008E3F1A"/>
    <w:rsid w:val="008F68C6"/>
    <w:rsid w:val="00900C21"/>
    <w:rsid w:val="00901E9B"/>
    <w:rsid w:val="009032A2"/>
    <w:rsid w:val="0090502E"/>
    <w:rsid w:val="00905356"/>
    <w:rsid w:val="00905E65"/>
    <w:rsid w:val="00911539"/>
    <w:rsid w:val="00912AE7"/>
    <w:rsid w:val="009238D7"/>
    <w:rsid w:val="00924B24"/>
    <w:rsid w:val="009312A6"/>
    <w:rsid w:val="00935E7B"/>
    <w:rsid w:val="009470FC"/>
    <w:rsid w:val="0094728D"/>
    <w:rsid w:val="009477D0"/>
    <w:rsid w:val="00956470"/>
    <w:rsid w:val="0096221B"/>
    <w:rsid w:val="009669CE"/>
    <w:rsid w:val="00974035"/>
    <w:rsid w:val="00975015"/>
    <w:rsid w:val="00980C39"/>
    <w:rsid w:val="00990D51"/>
    <w:rsid w:val="009A002D"/>
    <w:rsid w:val="009A62C7"/>
    <w:rsid w:val="009A777C"/>
    <w:rsid w:val="009D0F74"/>
    <w:rsid w:val="009D17CD"/>
    <w:rsid w:val="009D4650"/>
    <w:rsid w:val="009D64C7"/>
    <w:rsid w:val="009E2148"/>
    <w:rsid w:val="009E36A1"/>
    <w:rsid w:val="009E5D14"/>
    <w:rsid w:val="009F0559"/>
    <w:rsid w:val="009F1A12"/>
    <w:rsid w:val="009F3EB1"/>
    <w:rsid w:val="009F6AD4"/>
    <w:rsid w:val="00A00F20"/>
    <w:rsid w:val="00A01954"/>
    <w:rsid w:val="00A046BE"/>
    <w:rsid w:val="00A04FCB"/>
    <w:rsid w:val="00A205C9"/>
    <w:rsid w:val="00A37DBE"/>
    <w:rsid w:val="00A43A91"/>
    <w:rsid w:val="00A5351E"/>
    <w:rsid w:val="00A57A6E"/>
    <w:rsid w:val="00A57FF6"/>
    <w:rsid w:val="00A63888"/>
    <w:rsid w:val="00A737B5"/>
    <w:rsid w:val="00A74397"/>
    <w:rsid w:val="00A76C9C"/>
    <w:rsid w:val="00A831DE"/>
    <w:rsid w:val="00A91FFC"/>
    <w:rsid w:val="00A9357E"/>
    <w:rsid w:val="00A936A4"/>
    <w:rsid w:val="00A947D8"/>
    <w:rsid w:val="00A9558E"/>
    <w:rsid w:val="00A95AAE"/>
    <w:rsid w:val="00AA28F3"/>
    <w:rsid w:val="00AA2B95"/>
    <w:rsid w:val="00AA4DC0"/>
    <w:rsid w:val="00AA50D6"/>
    <w:rsid w:val="00AA7866"/>
    <w:rsid w:val="00AB2C8E"/>
    <w:rsid w:val="00AB6A35"/>
    <w:rsid w:val="00AC1E76"/>
    <w:rsid w:val="00AC41A9"/>
    <w:rsid w:val="00AC58FF"/>
    <w:rsid w:val="00AC5B02"/>
    <w:rsid w:val="00AD18E8"/>
    <w:rsid w:val="00AD7861"/>
    <w:rsid w:val="00AE590F"/>
    <w:rsid w:val="00AF2B66"/>
    <w:rsid w:val="00AF39C5"/>
    <w:rsid w:val="00AF4F91"/>
    <w:rsid w:val="00B13680"/>
    <w:rsid w:val="00B1669E"/>
    <w:rsid w:val="00B17073"/>
    <w:rsid w:val="00B22EB8"/>
    <w:rsid w:val="00B2454E"/>
    <w:rsid w:val="00B26473"/>
    <w:rsid w:val="00B3035C"/>
    <w:rsid w:val="00B32304"/>
    <w:rsid w:val="00B33AC6"/>
    <w:rsid w:val="00B37DE3"/>
    <w:rsid w:val="00B41A45"/>
    <w:rsid w:val="00B50B9F"/>
    <w:rsid w:val="00B52457"/>
    <w:rsid w:val="00B52CD0"/>
    <w:rsid w:val="00B55345"/>
    <w:rsid w:val="00B564FE"/>
    <w:rsid w:val="00B61842"/>
    <w:rsid w:val="00B63878"/>
    <w:rsid w:val="00B7329C"/>
    <w:rsid w:val="00B74D3D"/>
    <w:rsid w:val="00B76CFA"/>
    <w:rsid w:val="00B770F4"/>
    <w:rsid w:val="00B8218D"/>
    <w:rsid w:val="00B84F02"/>
    <w:rsid w:val="00B9003B"/>
    <w:rsid w:val="00B90B01"/>
    <w:rsid w:val="00B92A1A"/>
    <w:rsid w:val="00B92ADE"/>
    <w:rsid w:val="00BA2C44"/>
    <w:rsid w:val="00BA4C3B"/>
    <w:rsid w:val="00BC375B"/>
    <w:rsid w:val="00BC3B8B"/>
    <w:rsid w:val="00BC6611"/>
    <w:rsid w:val="00BC68BF"/>
    <w:rsid w:val="00BC6E10"/>
    <w:rsid w:val="00BD173F"/>
    <w:rsid w:val="00BD1B7F"/>
    <w:rsid w:val="00BD2494"/>
    <w:rsid w:val="00BD7AA4"/>
    <w:rsid w:val="00BE1985"/>
    <w:rsid w:val="00BE397B"/>
    <w:rsid w:val="00BE4580"/>
    <w:rsid w:val="00BF5246"/>
    <w:rsid w:val="00C015B9"/>
    <w:rsid w:val="00C05022"/>
    <w:rsid w:val="00C1790F"/>
    <w:rsid w:val="00C27687"/>
    <w:rsid w:val="00C27BD9"/>
    <w:rsid w:val="00C41117"/>
    <w:rsid w:val="00C416FE"/>
    <w:rsid w:val="00C42993"/>
    <w:rsid w:val="00C4410F"/>
    <w:rsid w:val="00C541B8"/>
    <w:rsid w:val="00C57040"/>
    <w:rsid w:val="00C677DE"/>
    <w:rsid w:val="00C7437C"/>
    <w:rsid w:val="00C74871"/>
    <w:rsid w:val="00C7753B"/>
    <w:rsid w:val="00C778F4"/>
    <w:rsid w:val="00C77F94"/>
    <w:rsid w:val="00C931D7"/>
    <w:rsid w:val="00CA4D3A"/>
    <w:rsid w:val="00CB7BCB"/>
    <w:rsid w:val="00CD0D90"/>
    <w:rsid w:val="00CD4F3E"/>
    <w:rsid w:val="00CE03E8"/>
    <w:rsid w:val="00CE3BB0"/>
    <w:rsid w:val="00D027F6"/>
    <w:rsid w:val="00D0478B"/>
    <w:rsid w:val="00D069D1"/>
    <w:rsid w:val="00D14BA9"/>
    <w:rsid w:val="00D17877"/>
    <w:rsid w:val="00D254DE"/>
    <w:rsid w:val="00D2641B"/>
    <w:rsid w:val="00D35822"/>
    <w:rsid w:val="00D36221"/>
    <w:rsid w:val="00D4180B"/>
    <w:rsid w:val="00D43E6F"/>
    <w:rsid w:val="00D5406A"/>
    <w:rsid w:val="00D625DF"/>
    <w:rsid w:val="00D6280A"/>
    <w:rsid w:val="00D723ED"/>
    <w:rsid w:val="00D72F54"/>
    <w:rsid w:val="00D739DA"/>
    <w:rsid w:val="00D746E5"/>
    <w:rsid w:val="00D76CFB"/>
    <w:rsid w:val="00D77227"/>
    <w:rsid w:val="00D838EC"/>
    <w:rsid w:val="00D85F98"/>
    <w:rsid w:val="00DB0D5B"/>
    <w:rsid w:val="00DC575F"/>
    <w:rsid w:val="00DD6701"/>
    <w:rsid w:val="00DE11A5"/>
    <w:rsid w:val="00DE4ED0"/>
    <w:rsid w:val="00DF0DFD"/>
    <w:rsid w:val="00DF146D"/>
    <w:rsid w:val="00DF3F09"/>
    <w:rsid w:val="00E03612"/>
    <w:rsid w:val="00E124D9"/>
    <w:rsid w:val="00E17138"/>
    <w:rsid w:val="00E309ED"/>
    <w:rsid w:val="00E406D0"/>
    <w:rsid w:val="00E40D4E"/>
    <w:rsid w:val="00E4370C"/>
    <w:rsid w:val="00E60F53"/>
    <w:rsid w:val="00E64FA8"/>
    <w:rsid w:val="00E7332D"/>
    <w:rsid w:val="00E7407D"/>
    <w:rsid w:val="00E74AFD"/>
    <w:rsid w:val="00E779E0"/>
    <w:rsid w:val="00E92220"/>
    <w:rsid w:val="00E95875"/>
    <w:rsid w:val="00EA7456"/>
    <w:rsid w:val="00EC0BC3"/>
    <w:rsid w:val="00EC4CFC"/>
    <w:rsid w:val="00EC7708"/>
    <w:rsid w:val="00ED1D3B"/>
    <w:rsid w:val="00EE3A46"/>
    <w:rsid w:val="00EF3A90"/>
    <w:rsid w:val="00EF3B46"/>
    <w:rsid w:val="00F007F5"/>
    <w:rsid w:val="00F06DD4"/>
    <w:rsid w:val="00F1465A"/>
    <w:rsid w:val="00F16AAC"/>
    <w:rsid w:val="00F20BF9"/>
    <w:rsid w:val="00F23A97"/>
    <w:rsid w:val="00F309B4"/>
    <w:rsid w:val="00F31BC0"/>
    <w:rsid w:val="00F32094"/>
    <w:rsid w:val="00F40C2F"/>
    <w:rsid w:val="00F5485E"/>
    <w:rsid w:val="00F55F57"/>
    <w:rsid w:val="00F6136B"/>
    <w:rsid w:val="00F629A5"/>
    <w:rsid w:val="00F705F9"/>
    <w:rsid w:val="00F71AA4"/>
    <w:rsid w:val="00F75F1E"/>
    <w:rsid w:val="00F77AA1"/>
    <w:rsid w:val="00F8097E"/>
    <w:rsid w:val="00F862C7"/>
    <w:rsid w:val="00F90ADA"/>
    <w:rsid w:val="00F94027"/>
    <w:rsid w:val="00FA15D7"/>
    <w:rsid w:val="00FB3982"/>
    <w:rsid w:val="00FC665A"/>
    <w:rsid w:val="00FD668B"/>
    <w:rsid w:val="00FD7D28"/>
    <w:rsid w:val="00FE0862"/>
    <w:rsid w:val="00FE6C73"/>
    <w:rsid w:val="00FE6E67"/>
    <w:rsid w:val="00FF5593"/>
    <w:rsid w:val="00FF6ACE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106358"/>
    <w:pPr>
      <w:keepNext/>
      <w:keepLines/>
      <w:spacing w:after="3" w:line="271" w:lineRule="auto"/>
      <w:ind w:left="16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63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next w:val="a"/>
    <w:link w:val="41"/>
    <w:uiPriority w:val="9"/>
    <w:unhideWhenUsed/>
    <w:qFormat/>
    <w:rsid w:val="00106358"/>
    <w:pPr>
      <w:keepNext/>
      <w:keepLines/>
      <w:spacing w:after="3"/>
      <w:ind w:left="80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106358"/>
    <w:pPr>
      <w:keepNext/>
      <w:keepLines/>
      <w:spacing w:after="3"/>
      <w:ind w:left="80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06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635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10635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35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58"/>
  </w:style>
  <w:style w:type="table" w:customStyle="1" w:styleId="TableGrid">
    <w:name w:val="TableGrid"/>
    <w:rsid w:val="001063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41B8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C541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C541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TexstOSNOVA1012">
    <w:name w:val="14TexstOSNOVA_10/12"/>
    <w:basedOn w:val="a"/>
    <w:uiPriority w:val="99"/>
    <w:rsid w:val="009032A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26E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6E57"/>
    <w:rPr>
      <w:sz w:val="20"/>
      <w:szCs w:val="20"/>
    </w:rPr>
  </w:style>
  <w:style w:type="character" w:styleId="a6">
    <w:name w:val="footnote reference"/>
    <w:rsid w:val="00126E57"/>
    <w:rPr>
      <w:vertAlign w:val="superscript"/>
    </w:rPr>
  </w:style>
  <w:style w:type="paragraph" w:customStyle="1" w:styleId="u-2-msonormal">
    <w:name w:val="u-2-msonormal"/>
    <w:basedOn w:val="a"/>
    <w:rsid w:val="00F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360A"/>
    <w:rPr>
      <w:color w:val="0000FF"/>
      <w:u w:val="single"/>
    </w:rPr>
  </w:style>
  <w:style w:type="paragraph" w:customStyle="1" w:styleId="search-resultstext">
    <w:name w:val="search-results__text"/>
    <w:basedOn w:val="a"/>
    <w:rsid w:val="008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360A"/>
  </w:style>
  <w:style w:type="character" w:customStyle="1" w:styleId="b">
    <w:name w:val="b"/>
    <w:basedOn w:val="a0"/>
    <w:rsid w:val="0088360A"/>
  </w:style>
  <w:style w:type="paragraph" w:customStyle="1" w:styleId="search-resultslink-inherit">
    <w:name w:val="search-results__link-inherit"/>
    <w:basedOn w:val="a"/>
    <w:rsid w:val="008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E60F5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E6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F90ADA"/>
    <w:rPr>
      <w:rFonts w:ascii="Wingdings" w:hAnsi="Wingdings" w:cs="Wingdings"/>
    </w:rPr>
  </w:style>
  <w:style w:type="character" w:styleId="a9">
    <w:name w:val="Strong"/>
    <w:qFormat/>
    <w:rsid w:val="00F90AD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1E2"/>
    <w:rPr>
      <w:rFonts w:ascii="Segoe UI" w:hAnsi="Segoe UI" w:cs="Segoe UI"/>
      <w:sz w:val="18"/>
      <w:szCs w:val="18"/>
    </w:rPr>
  </w:style>
  <w:style w:type="character" w:customStyle="1" w:styleId="FontStyle78">
    <w:name w:val="Font Style78"/>
    <w:rsid w:val="00001F2B"/>
    <w:rPr>
      <w:rFonts w:ascii="Constantia" w:hAnsi="Constantia" w:cs="Constantia"/>
      <w:sz w:val="20"/>
      <w:szCs w:val="20"/>
    </w:rPr>
  </w:style>
  <w:style w:type="paragraph" w:customStyle="1" w:styleId="Style20">
    <w:name w:val="Style20"/>
    <w:basedOn w:val="a"/>
    <w:rsid w:val="00001F2B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Zag11">
    <w:name w:val="Zag_11"/>
    <w:rsid w:val="00D6280A"/>
  </w:style>
  <w:style w:type="paragraph" w:customStyle="1" w:styleId="ac">
    <w:name w:val="Основной"/>
    <w:basedOn w:val="a"/>
    <w:link w:val="ad"/>
    <w:rsid w:val="00D628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locked/>
    <w:rsid w:val="00D6280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6280A"/>
    <w:pPr>
      <w:ind w:firstLine="244"/>
    </w:pPr>
  </w:style>
  <w:style w:type="character" w:customStyle="1" w:styleId="af">
    <w:name w:val="Буллит Знак"/>
    <w:link w:val="ae"/>
    <w:locked/>
    <w:rsid w:val="00D6280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D6280A"/>
    <w:pPr>
      <w:keepNext/>
      <w:numPr>
        <w:numId w:val="18"/>
      </w:numPr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 Курсив"/>
    <w:basedOn w:val="ae"/>
    <w:uiPriority w:val="99"/>
    <w:rsid w:val="00D6280A"/>
    <w:rPr>
      <w:i/>
      <w:iCs/>
    </w:rPr>
  </w:style>
  <w:style w:type="paragraph" w:customStyle="1" w:styleId="21">
    <w:name w:val="Средняя сетка 21"/>
    <w:basedOn w:val="a"/>
    <w:rsid w:val="00D6280A"/>
    <w:pPr>
      <w:numPr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1">
    <w:name w:val="TableGrid1"/>
    <w:rsid w:val="007C64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3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106358"/>
    <w:pPr>
      <w:keepNext/>
      <w:keepLines/>
      <w:spacing w:after="3" w:line="271" w:lineRule="auto"/>
      <w:ind w:left="168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63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next w:val="a"/>
    <w:link w:val="41"/>
    <w:uiPriority w:val="9"/>
    <w:unhideWhenUsed/>
    <w:qFormat/>
    <w:rsid w:val="00106358"/>
    <w:pPr>
      <w:keepNext/>
      <w:keepLines/>
      <w:spacing w:after="3"/>
      <w:ind w:left="80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next w:val="a"/>
    <w:link w:val="50"/>
    <w:uiPriority w:val="9"/>
    <w:unhideWhenUsed/>
    <w:qFormat/>
    <w:rsid w:val="00106358"/>
    <w:pPr>
      <w:keepNext/>
      <w:keepLines/>
      <w:spacing w:after="3"/>
      <w:ind w:left="802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06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635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10635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0635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6358"/>
  </w:style>
  <w:style w:type="table" w:customStyle="1" w:styleId="TableGrid">
    <w:name w:val="TableGrid"/>
    <w:rsid w:val="001063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541B8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C541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Абзац списка2"/>
    <w:basedOn w:val="a"/>
    <w:rsid w:val="00C541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TexstOSNOVA1012">
    <w:name w:val="14TexstOSNOVA_10/12"/>
    <w:basedOn w:val="a"/>
    <w:uiPriority w:val="99"/>
    <w:rsid w:val="009032A2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26E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26E57"/>
    <w:rPr>
      <w:sz w:val="20"/>
      <w:szCs w:val="20"/>
    </w:rPr>
  </w:style>
  <w:style w:type="character" w:styleId="a6">
    <w:name w:val="footnote reference"/>
    <w:rsid w:val="00126E57"/>
    <w:rPr>
      <w:vertAlign w:val="superscript"/>
    </w:rPr>
  </w:style>
  <w:style w:type="paragraph" w:customStyle="1" w:styleId="u-2-msonormal">
    <w:name w:val="u-2-msonormal"/>
    <w:basedOn w:val="a"/>
    <w:rsid w:val="00FF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8360A"/>
    <w:rPr>
      <w:color w:val="0000FF"/>
      <w:u w:val="single"/>
    </w:rPr>
  </w:style>
  <w:style w:type="paragraph" w:customStyle="1" w:styleId="search-resultstext">
    <w:name w:val="search-results__text"/>
    <w:basedOn w:val="a"/>
    <w:rsid w:val="008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360A"/>
  </w:style>
  <w:style w:type="character" w:customStyle="1" w:styleId="b">
    <w:name w:val="b"/>
    <w:basedOn w:val="a0"/>
    <w:rsid w:val="0088360A"/>
  </w:style>
  <w:style w:type="paragraph" w:customStyle="1" w:styleId="search-resultslink-inherit">
    <w:name w:val="search-results__link-inherit"/>
    <w:basedOn w:val="a"/>
    <w:rsid w:val="0088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E60F5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E6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F90ADA"/>
    <w:rPr>
      <w:rFonts w:ascii="Wingdings" w:hAnsi="Wingdings" w:cs="Wingdings"/>
    </w:rPr>
  </w:style>
  <w:style w:type="character" w:styleId="a9">
    <w:name w:val="Strong"/>
    <w:qFormat/>
    <w:rsid w:val="00F90AD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12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1E2"/>
    <w:rPr>
      <w:rFonts w:ascii="Segoe UI" w:hAnsi="Segoe UI" w:cs="Segoe UI"/>
      <w:sz w:val="18"/>
      <w:szCs w:val="18"/>
    </w:rPr>
  </w:style>
  <w:style w:type="character" w:customStyle="1" w:styleId="FontStyle78">
    <w:name w:val="Font Style78"/>
    <w:rsid w:val="00001F2B"/>
    <w:rPr>
      <w:rFonts w:ascii="Constantia" w:hAnsi="Constantia" w:cs="Constantia"/>
      <w:sz w:val="20"/>
      <w:szCs w:val="20"/>
    </w:rPr>
  </w:style>
  <w:style w:type="paragraph" w:customStyle="1" w:styleId="Style20">
    <w:name w:val="Style20"/>
    <w:basedOn w:val="a"/>
    <w:rsid w:val="00001F2B"/>
    <w:pPr>
      <w:widowControl w:val="0"/>
      <w:autoSpaceDE w:val="0"/>
      <w:autoSpaceDN w:val="0"/>
      <w:adjustRightInd w:val="0"/>
      <w:spacing w:after="0" w:line="214" w:lineRule="exact"/>
      <w:ind w:firstLine="283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Zag11">
    <w:name w:val="Zag_11"/>
    <w:rsid w:val="00D6280A"/>
  </w:style>
  <w:style w:type="paragraph" w:customStyle="1" w:styleId="ac">
    <w:name w:val="Основной"/>
    <w:basedOn w:val="a"/>
    <w:link w:val="ad"/>
    <w:rsid w:val="00D628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locked/>
    <w:rsid w:val="00D6280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6280A"/>
    <w:pPr>
      <w:ind w:firstLine="244"/>
    </w:pPr>
  </w:style>
  <w:style w:type="character" w:customStyle="1" w:styleId="af">
    <w:name w:val="Буллит Знак"/>
    <w:link w:val="ae"/>
    <w:locked/>
    <w:rsid w:val="00D6280A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">
    <w:name w:val="Заг 4"/>
    <w:basedOn w:val="a"/>
    <w:rsid w:val="00D6280A"/>
    <w:pPr>
      <w:keepNext/>
      <w:numPr>
        <w:numId w:val="18"/>
      </w:numPr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0">
    <w:name w:val="Буллит Курсив"/>
    <w:basedOn w:val="ae"/>
    <w:uiPriority w:val="99"/>
    <w:rsid w:val="00D6280A"/>
    <w:rPr>
      <w:i/>
      <w:iCs/>
    </w:rPr>
  </w:style>
  <w:style w:type="paragraph" w:customStyle="1" w:styleId="21">
    <w:name w:val="Средняя сетка 21"/>
    <w:basedOn w:val="a"/>
    <w:rsid w:val="00D6280A"/>
    <w:pPr>
      <w:numPr>
        <w:numId w:val="2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1">
    <w:name w:val="TableGrid1"/>
    <w:rsid w:val="007C64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7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BF783-10AA-4244-A72C-6FD03190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9930</Words>
  <Characters>56603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Суверин Родион</cp:lastModifiedBy>
  <cp:revision>2</cp:revision>
  <cp:lastPrinted>2020-01-16T21:19:00Z</cp:lastPrinted>
  <dcterms:created xsi:type="dcterms:W3CDTF">2021-10-07T05:22:00Z</dcterms:created>
  <dcterms:modified xsi:type="dcterms:W3CDTF">2021-10-07T05:22:00Z</dcterms:modified>
</cp:coreProperties>
</file>