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F5" w:rsidRPr="00B21AF5" w:rsidRDefault="00B21AF5" w:rsidP="00B21AF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A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–</w:t>
      </w:r>
    </w:p>
    <w:p w:rsidR="00B21AF5" w:rsidRPr="00B21AF5" w:rsidRDefault="00B21AF5" w:rsidP="00B21AF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 №29 им. </w:t>
      </w:r>
      <w:proofErr w:type="spellStart"/>
      <w:r w:rsidRPr="00B21AF5">
        <w:rPr>
          <w:rFonts w:ascii="Times New Roman" w:eastAsia="Times New Roman" w:hAnsi="Times New Roman" w:cs="Times New Roman"/>
          <w:sz w:val="28"/>
          <w:szCs w:val="28"/>
          <w:lang w:eastAsia="ar-SA"/>
        </w:rPr>
        <w:t>Д.Н.Мельникова</w:t>
      </w:r>
      <w:proofErr w:type="spellEnd"/>
      <w:r w:rsidRPr="00B21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21AF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B21AF5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B21AF5">
        <w:rPr>
          <w:rFonts w:ascii="Times New Roman" w:eastAsia="Times New Roman" w:hAnsi="Times New Roman" w:cs="Times New Roman"/>
          <w:sz w:val="28"/>
          <w:szCs w:val="28"/>
          <w:lang w:eastAsia="ar-SA"/>
        </w:rPr>
        <w:t>рла</w:t>
      </w:r>
      <w:proofErr w:type="spellEnd"/>
    </w:p>
    <w:p w:rsidR="00B21AF5" w:rsidRPr="00B21AF5" w:rsidRDefault="00B21AF5" w:rsidP="00B21AF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1AF5" w:rsidRPr="00B21AF5" w:rsidRDefault="00B21AF5" w:rsidP="00B21AF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1AF5" w:rsidRPr="00B21AF5" w:rsidRDefault="00B21AF5" w:rsidP="00B21AF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B21AF5" w:rsidRPr="00B21AF5" w:rsidTr="008C42B0">
        <w:tc>
          <w:tcPr>
            <w:tcW w:w="3261" w:type="dxa"/>
          </w:tcPr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ШМО учителей </w:t>
            </w:r>
            <w:proofErr w:type="spellStart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</w:t>
            </w:r>
            <w:proofErr w:type="gramStart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лассов</w:t>
            </w:r>
            <w:proofErr w:type="spellEnd"/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ШМО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_______/ </w:t>
            </w:r>
            <w:proofErr w:type="spellStart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Шелыганова</w:t>
            </w:r>
            <w:proofErr w:type="spellEnd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</w:t>
            </w:r>
            <w:proofErr w:type="gramStart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 №1 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августа 2021г.</w:t>
            </w:r>
          </w:p>
        </w:tc>
        <w:tc>
          <w:tcPr>
            <w:tcW w:w="3402" w:type="dxa"/>
          </w:tcPr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</w:t>
            </w:r>
            <w:proofErr w:type="spellStart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Суверина</w:t>
            </w:r>
            <w:proofErr w:type="spellEnd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 августа 2021г.</w:t>
            </w:r>
          </w:p>
        </w:tc>
        <w:tc>
          <w:tcPr>
            <w:tcW w:w="3685" w:type="dxa"/>
          </w:tcPr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29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________/</w:t>
            </w:r>
            <w:proofErr w:type="spellStart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Е.Г.Прозукин</w:t>
            </w:r>
            <w:proofErr w:type="spellEnd"/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от  30  августа 2021г №108</w:t>
            </w:r>
          </w:p>
          <w:p w:rsidR="00B21AF5" w:rsidRPr="00B21AF5" w:rsidRDefault="00B21AF5" w:rsidP="00B21A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 августа 2021г</w:t>
            </w:r>
          </w:p>
        </w:tc>
      </w:tr>
    </w:tbl>
    <w:p w:rsidR="000A1F53" w:rsidRPr="000A1F53" w:rsidRDefault="000A1F53" w:rsidP="000A1F5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F53" w:rsidRPr="000A1F53" w:rsidRDefault="000A1F53" w:rsidP="000A1F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F53" w:rsidRPr="000A1F53" w:rsidRDefault="000A1F53" w:rsidP="000A1F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F53" w:rsidRPr="000A1F53" w:rsidRDefault="000A1F53" w:rsidP="000A1F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F53" w:rsidRPr="000A1F53" w:rsidRDefault="000A1F53" w:rsidP="000A1F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F53" w:rsidRPr="000A1F53" w:rsidRDefault="000A1F53" w:rsidP="000A1F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F53" w:rsidRPr="000A1F53" w:rsidRDefault="000A1F53" w:rsidP="000A1F53">
      <w:pPr>
        <w:keepNext/>
        <w:keepLines/>
        <w:spacing w:before="240" w:after="15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5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    программа </w:t>
      </w:r>
    </w:p>
    <w:p w:rsidR="000A1F53" w:rsidRPr="000A1F53" w:rsidRDefault="000A1F53" w:rsidP="000A1F53">
      <w:pPr>
        <w:keepNext/>
        <w:keepLines/>
        <w:spacing w:before="240" w:after="15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5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0A1F53" w:rsidRPr="000A1F53" w:rsidRDefault="000A1F53" w:rsidP="000A1F53">
      <w:pPr>
        <w:keepNext/>
        <w:keepLines/>
        <w:spacing w:before="240" w:after="15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53"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МИР»</w:t>
      </w:r>
    </w:p>
    <w:p w:rsidR="000A1F53" w:rsidRPr="000A1F53" w:rsidRDefault="000A1F53" w:rsidP="000A1F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F5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с ОВЗ</w:t>
      </w:r>
    </w:p>
    <w:p w:rsidR="000A1F53" w:rsidRPr="000A1F53" w:rsidRDefault="000A1F53" w:rsidP="000A1F53">
      <w:pPr>
        <w:tabs>
          <w:tab w:val="left" w:pos="537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A1F53">
        <w:rPr>
          <w:rFonts w:ascii="Times New Roman" w:eastAsia="Times New Roman" w:hAnsi="Times New Roman" w:cs="Times New Roman"/>
          <w:sz w:val="32"/>
          <w:szCs w:val="32"/>
          <w:lang w:eastAsia="ar-SA"/>
        </w:rPr>
        <w:t>(1-4 классы)</w:t>
      </w:r>
    </w:p>
    <w:p w:rsidR="000A1F53" w:rsidRPr="000A1F53" w:rsidRDefault="000A1F53" w:rsidP="000A1F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53" w:rsidRPr="000A1F53" w:rsidRDefault="007D1982" w:rsidP="000A1F53">
      <w:pPr>
        <w:spacing w:after="5" w:line="240" w:lineRule="auto"/>
        <w:ind w:right="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(Приложение 1</w:t>
      </w:r>
      <w:r w:rsidR="000A1F53" w:rsidRPr="000A1F5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АООП НОО </w:t>
      </w:r>
      <w:r w:rsidR="000A1F53" w:rsidRPr="007D198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</w:t>
      </w:r>
      <w:r w:rsidRPr="007D198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ТНР (вариант 5.1</w:t>
      </w:r>
      <w:r w:rsidR="000A1F53" w:rsidRPr="007D1982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0A1F53" w:rsidRPr="000A1F53" w:rsidRDefault="000A1F53" w:rsidP="000A1F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53" w:rsidRPr="000A1F53" w:rsidRDefault="000A1F53" w:rsidP="000A1F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53" w:rsidRPr="000A1F53" w:rsidRDefault="000A1F53" w:rsidP="000A1F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0A1F53" w:rsidRPr="000A1F53" w:rsidRDefault="000A1F53" w:rsidP="000A1F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0A1F53" w:rsidRPr="000A1F53" w:rsidRDefault="000A1F53" w:rsidP="000A1F53">
      <w:pPr>
        <w:spacing w:after="0"/>
        <w:rPr>
          <w:rFonts w:ascii="Calibri" w:eastAsia="Calibri" w:hAnsi="Calibri" w:cs="Times New Roman"/>
          <w:color w:val="FF0000"/>
        </w:rPr>
      </w:pPr>
    </w:p>
    <w:p w:rsidR="000A1F53" w:rsidRPr="000A1F53" w:rsidRDefault="000A1F53" w:rsidP="000A1F53">
      <w:pPr>
        <w:spacing w:after="0"/>
        <w:rPr>
          <w:rFonts w:ascii="Calibri" w:eastAsia="Calibri" w:hAnsi="Calibri" w:cs="Times New Roman"/>
          <w:color w:val="FF0000"/>
        </w:rPr>
      </w:pPr>
      <w:r w:rsidRPr="000A1F53">
        <w:rPr>
          <w:rFonts w:ascii="Calibri" w:eastAsia="Calibri" w:hAnsi="Calibri" w:cs="Times New Roman"/>
          <w:b/>
          <w:color w:val="FF0000"/>
          <w:sz w:val="28"/>
        </w:rPr>
        <w:t xml:space="preserve"> </w:t>
      </w:r>
    </w:p>
    <w:p w:rsidR="000A1F53" w:rsidRPr="000A1F53" w:rsidRDefault="000A1F53" w:rsidP="000A1F53">
      <w:pPr>
        <w:spacing w:after="0"/>
        <w:rPr>
          <w:rFonts w:ascii="Calibri" w:eastAsia="Calibri" w:hAnsi="Calibri" w:cs="Times New Roman"/>
          <w:color w:val="FF0000"/>
        </w:rPr>
      </w:pPr>
      <w:r w:rsidRPr="000A1F53">
        <w:rPr>
          <w:rFonts w:ascii="Calibri" w:eastAsia="Calibri" w:hAnsi="Calibri" w:cs="Times New Roman"/>
          <w:b/>
          <w:color w:val="FF0000"/>
          <w:sz w:val="28"/>
        </w:rPr>
        <w:t xml:space="preserve"> </w:t>
      </w:r>
    </w:p>
    <w:p w:rsidR="000A1F53" w:rsidRPr="000A1F53" w:rsidRDefault="000A1F53" w:rsidP="000A1F53">
      <w:pPr>
        <w:spacing w:after="0"/>
        <w:rPr>
          <w:rFonts w:ascii="Calibri" w:eastAsia="Calibri" w:hAnsi="Calibri" w:cs="Times New Roman"/>
          <w:color w:val="FF0000"/>
        </w:rPr>
      </w:pPr>
      <w:r w:rsidRPr="000A1F53">
        <w:rPr>
          <w:rFonts w:ascii="Calibri" w:eastAsia="Calibri" w:hAnsi="Calibri" w:cs="Times New Roman"/>
          <w:b/>
          <w:color w:val="FF0000"/>
          <w:sz w:val="28"/>
        </w:rPr>
        <w:t xml:space="preserve"> </w:t>
      </w:r>
    </w:p>
    <w:p w:rsidR="000A1F53" w:rsidRPr="000A1F53" w:rsidRDefault="000A1F53" w:rsidP="000A1F53">
      <w:pPr>
        <w:spacing w:after="0"/>
        <w:rPr>
          <w:rFonts w:ascii="Calibri" w:eastAsia="Calibri" w:hAnsi="Calibri" w:cs="Times New Roman"/>
          <w:color w:val="FF0000"/>
        </w:rPr>
      </w:pPr>
      <w:r w:rsidRPr="000A1F53">
        <w:rPr>
          <w:rFonts w:ascii="Calibri" w:eastAsia="Calibri" w:hAnsi="Calibri" w:cs="Times New Roman"/>
          <w:b/>
          <w:color w:val="FF0000"/>
          <w:sz w:val="28"/>
        </w:rPr>
        <w:t xml:space="preserve"> </w:t>
      </w:r>
    </w:p>
    <w:p w:rsidR="000A1F53" w:rsidRPr="000A1F53" w:rsidRDefault="000A1F53" w:rsidP="000A1F53">
      <w:pPr>
        <w:spacing w:after="0"/>
        <w:rPr>
          <w:rFonts w:ascii="Calibri" w:eastAsia="Calibri" w:hAnsi="Calibri" w:cs="Times New Roman"/>
          <w:color w:val="FF0000"/>
        </w:rPr>
      </w:pPr>
      <w:r w:rsidRPr="000A1F53">
        <w:rPr>
          <w:rFonts w:ascii="Calibri" w:eastAsia="Calibri" w:hAnsi="Calibri" w:cs="Times New Roman"/>
          <w:b/>
          <w:color w:val="FF0000"/>
          <w:sz w:val="28"/>
        </w:rPr>
        <w:t xml:space="preserve"> </w:t>
      </w:r>
    </w:p>
    <w:p w:rsidR="000A1F53" w:rsidRPr="000A1F53" w:rsidRDefault="000A1F53" w:rsidP="000A1F53">
      <w:pPr>
        <w:spacing w:after="0"/>
        <w:rPr>
          <w:rFonts w:ascii="Calibri" w:eastAsia="Calibri" w:hAnsi="Calibri" w:cs="Times New Roman"/>
          <w:color w:val="FF0000"/>
        </w:rPr>
      </w:pPr>
      <w:r w:rsidRPr="000A1F53">
        <w:rPr>
          <w:rFonts w:ascii="Calibri" w:eastAsia="Calibri" w:hAnsi="Calibri" w:cs="Times New Roman"/>
          <w:b/>
          <w:color w:val="FF0000"/>
          <w:sz w:val="28"/>
        </w:rPr>
        <w:t xml:space="preserve"> </w:t>
      </w:r>
    </w:p>
    <w:p w:rsidR="000A1F53" w:rsidRPr="000A1F53" w:rsidRDefault="000A1F53" w:rsidP="000A1F53">
      <w:pPr>
        <w:spacing w:after="0"/>
        <w:rPr>
          <w:rFonts w:ascii="Calibri" w:eastAsia="Calibri" w:hAnsi="Calibri" w:cs="Times New Roman"/>
          <w:color w:val="FF0000"/>
        </w:rPr>
      </w:pPr>
      <w:r w:rsidRPr="000A1F53">
        <w:rPr>
          <w:rFonts w:ascii="Calibri" w:eastAsia="Calibri" w:hAnsi="Calibri" w:cs="Times New Roman"/>
          <w:b/>
          <w:color w:val="FF0000"/>
          <w:sz w:val="28"/>
        </w:rPr>
        <w:t xml:space="preserve"> </w:t>
      </w:r>
    </w:p>
    <w:p w:rsidR="000A1F53" w:rsidRPr="000A1F53" w:rsidRDefault="000A1F53" w:rsidP="000A1F5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0A1F53">
        <w:rPr>
          <w:rFonts w:ascii="Calibri" w:eastAsia="Calibri" w:hAnsi="Calibri" w:cs="Times New Roman"/>
          <w:b/>
          <w:color w:val="FF0000"/>
          <w:sz w:val="28"/>
        </w:rPr>
        <w:t xml:space="preserve"> </w:t>
      </w:r>
    </w:p>
    <w:p w:rsidR="000A1F53" w:rsidRDefault="000A1F53" w:rsidP="000A1F5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4E7C8B" w:rsidRDefault="004E7C8B" w:rsidP="000A1F5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4E7C8B" w:rsidRPr="000A1F53" w:rsidRDefault="004E7C8B" w:rsidP="000A1F5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0A1F53" w:rsidRPr="000A1F53" w:rsidRDefault="000A1F53" w:rsidP="000A1F53">
      <w:pPr>
        <w:widowControl w:val="0"/>
        <w:suppressAutoHyphens/>
        <w:autoSpaceDE w:val="0"/>
        <w:spacing w:after="5" w:line="240" w:lineRule="auto"/>
        <w:ind w:left="708" w:right="84"/>
        <w:jc w:val="right"/>
        <w:rPr>
          <w:rFonts w:ascii="Times New Roman" w:eastAsia="Times New Roman" w:hAnsi="Times New Roman" w:cs="Franklin Gothic Medium"/>
          <w:b/>
          <w:sz w:val="24"/>
          <w:szCs w:val="24"/>
          <w:u w:val="single"/>
          <w:lang w:eastAsia="ar-SA"/>
        </w:rPr>
      </w:pPr>
    </w:p>
    <w:p w:rsidR="000A1F53" w:rsidRPr="000A1F53" w:rsidRDefault="000A1F53" w:rsidP="000A1F53">
      <w:pPr>
        <w:widowControl w:val="0"/>
        <w:suppressAutoHyphens/>
        <w:autoSpaceDE w:val="0"/>
        <w:spacing w:after="5" w:line="240" w:lineRule="auto"/>
        <w:ind w:left="708" w:right="84"/>
        <w:jc w:val="center"/>
        <w:rPr>
          <w:rFonts w:ascii="Times New Roman" w:eastAsia="Times New Roman" w:hAnsi="Times New Roman" w:cs="Franklin Gothic Medium"/>
          <w:b/>
          <w:sz w:val="24"/>
          <w:szCs w:val="24"/>
          <w:u w:val="single"/>
          <w:lang w:eastAsia="ar-SA"/>
        </w:rPr>
      </w:pPr>
      <w:r w:rsidRPr="000A1F53">
        <w:rPr>
          <w:rFonts w:ascii="Times New Roman" w:eastAsia="Times New Roman" w:hAnsi="Times New Roman" w:cs="Franklin Gothic Medium"/>
          <w:b/>
          <w:sz w:val="24"/>
          <w:szCs w:val="24"/>
          <w:u w:val="single"/>
          <w:lang w:eastAsia="ar-SA"/>
        </w:rPr>
        <w:t>1.Пояснительная записка</w:t>
      </w:r>
    </w:p>
    <w:p w:rsidR="000A1F53" w:rsidRPr="000A1F53" w:rsidRDefault="000A1F53" w:rsidP="000A1F53">
      <w:pPr>
        <w:widowControl w:val="0"/>
        <w:suppressAutoHyphens/>
        <w:autoSpaceDE w:val="0"/>
        <w:spacing w:after="5" w:line="240" w:lineRule="auto"/>
        <w:ind w:left="708" w:right="84"/>
        <w:jc w:val="center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</w:p>
    <w:p w:rsidR="000A1F53" w:rsidRPr="000A1F53" w:rsidRDefault="000A1F53" w:rsidP="000A1F53">
      <w:pPr>
        <w:widowControl w:val="0"/>
        <w:suppressAutoHyphens/>
        <w:autoSpaceDE w:val="0"/>
        <w:spacing w:after="5" w:line="240" w:lineRule="auto"/>
        <w:ind w:left="1" w:right="-1"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1F53">
        <w:rPr>
          <w:rFonts w:ascii="Calibri" w:eastAsia="Calibri" w:hAnsi="Calibri" w:cs="Times New Roman"/>
        </w:rPr>
        <w:t xml:space="preserve">           </w:t>
      </w:r>
      <w:r w:rsidRPr="000A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предмет </w:t>
      </w:r>
      <w:r w:rsidRPr="000A1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«Окружающий мир» </w:t>
      </w:r>
      <w:r w:rsidRPr="000A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входит в предметную область </w:t>
      </w:r>
      <w:r w:rsidRPr="000A1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«Обществознание и естествознание»</w:t>
      </w:r>
    </w:p>
    <w:p w:rsidR="000A1F53" w:rsidRPr="000A1F53" w:rsidRDefault="000A1F53" w:rsidP="000A1F53">
      <w:pPr>
        <w:spacing w:after="43"/>
        <w:ind w:right="-1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F5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A1F53">
        <w:rPr>
          <w:rFonts w:ascii="Times New Roman" w:eastAsia="Calibri" w:hAnsi="Times New Roman" w:cs="Times New Roman"/>
          <w:sz w:val="24"/>
          <w:szCs w:val="24"/>
        </w:rPr>
        <w:t>Рабочая программа по окружающему миру</w:t>
      </w:r>
      <w:r w:rsidRPr="000A1F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A1F53">
        <w:rPr>
          <w:rFonts w:ascii="Times New Roman" w:eastAsia="Calibri" w:hAnsi="Times New Roman" w:cs="Times New Roman"/>
          <w:sz w:val="24"/>
          <w:szCs w:val="24"/>
        </w:rPr>
        <w:t>составлена на основе Федерального государственного образовательного стандарта начального общего образования (ФГОС НОО) обучающихся с ОВЗ,</w:t>
      </w:r>
      <w:r w:rsidRPr="000A1F5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A1F53">
        <w:rPr>
          <w:rFonts w:ascii="Times New Roman" w:eastAsia="Calibri" w:hAnsi="Times New Roman" w:cs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обучающихся </w:t>
      </w:r>
      <w:r w:rsidRPr="007D1982">
        <w:rPr>
          <w:rFonts w:ascii="Times New Roman" w:eastAsia="Calibri" w:hAnsi="Times New Roman" w:cs="Times New Roman"/>
          <w:sz w:val="24"/>
          <w:szCs w:val="24"/>
        </w:rPr>
        <w:t>с тяжелыми наруш</w:t>
      </w:r>
      <w:r w:rsidR="007D1982" w:rsidRPr="007D1982">
        <w:rPr>
          <w:rFonts w:ascii="Times New Roman" w:eastAsia="Calibri" w:hAnsi="Times New Roman" w:cs="Times New Roman"/>
          <w:sz w:val="24"/>
          <w:szCs w:val="24"/>
        </w:rPr>
        <w:t>ениям речи (ТНР вариант 5.1</w:t>
      </w:r>
      <w:r w:rsidR="00B21AF5">
        <w:rPr>
          <w:rFonts w:ascii="Times New Roman" w:eastAsia="Calibri" w:hAnsi="Times New Roman" w:cs="Times New Roman"/>
          <w:sz w:val="24"/>
          <w:szCs w:val="24"/>
        </w:rPr>
        <w:t>) МБОУ СОШ №29</w:t>
      </w:r>
      <w:r w:rsidRPr="007D1982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B21AF5">
        <w:rPr>
          <w:rFonts w:ascii="Times New Roman" w:eastAsia="Calibri" w:hAnsi="Times New Roman" w:cs="Times New Roman"/>
          <w:sz w:val="24"/>
          <w:szCs w:val="24"/>
        </w:rPr>
        <w:t>Д.Н.Мельникова</w:t>
      </w:r>
      <w:proofErr w:type="spellEnd"/>
      <w:r w:rsidRPr="007D1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98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D1982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D1982">
        <w:rPr>
          <w:rFonts w:ascii="Times New Roman" w:eastAsia="Calibri" w:hAnsi="Times New Roman" w:cs="Times New Roman"/>
          <w:sz w:val="24"/>
          <w:szCs w:val="24"/>
        </w:rPr>
        <w:t>рла</w:t>
      </w:r>
      <w:proofErr w:type="spellEnd"/>
      <w:r w:rsidRPr="000A1F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1F53" w:rsidRPr="000A1F53" w:rsidRDefault="000A1F53" w:rsidP="000A1F53">
      <w:pPr>
        <w:spacing w:after="43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0A1F53">
        <w:rPr>
          <w:rFonts w:ascii="Times New Roman" w:eastAsia="Calibri" w:hAnsi="Times New Roman" w:cs="Times New Roman"/>
          <w:sz w:val="24"/>
          <w:szCs w:val="24"/>
        </w:rPr>
        <w:t>Реализация рабочей программы по окружающему миру 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r w:rsidRPr="000A1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0A1F53" w:rsidRPr="000A1F53" w:rsidRDefault="000A1F53" w:rsidP="000A1F53">
      <w:pPr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Calibri" w:hAnsi="Times New Roman" w:cs="Times New Roman"/>
        </w:rPr>
        <w:t xml:space="preserve">        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:rsidR="000A1F53" w:rsidRPr="000A1F53" w:rsidRDefault="000A1F53" w:rsidP="000A1F53">
      <w:pPr>
        <w:tabs>
          <w:tab w:val="left" w:pos="963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    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</w:t>
      </w:r>
    </w:p>
    <w:p w:rsidR="000A1F53" w:rsidRPr="007D1982" w:rsidRDefault="000A1F53" w:rsidP="000A1F53">
      <w:pPr>
        <w:spacing w:after="4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Программа отражает содержание обучения предмету «Окружающий мир» с учетом особых образовательных потребностей обучающихся </w:t>
      </w:r>
      <w:r w:rsidRPr="007D19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 </w:t>
      </w:r>
      <w:r w:rsidR="007D1982" w:rsidRPr="007D19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</w:t>
      </w:r>
      <w:r w:rsidRPr="007D19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НР (вариант 5.1.)</w:t>
      </w:r>
    </w:p>
    <w:p w:rsidR="000A1F53" w:rsidRPr="007D1982" w:rsidRDefault="000A1F53" w:rsidP="000A1F53">
      <w:pPr>
        <w:widowControl w:val="0"/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7D1982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В соответствии трудностями и обозначенными во ФГОС НОО обучающихся </w:t>
      </w:r>
      <w:r w:rsidRPr="007D198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bidi="en-US"/>
        </w:rPr>
        <w:t xml:space="preserve">с ПНР </w:t>
      </w:r>
      <w:r w:rsidRPr="007D1982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особыми образовательными потребностями определяются цели и задачи учебного предмета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b/>
          <w:i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b/>
          <w:i/>
          <w:sz w:val="24"/>
          <w:szCs w:val="24"/>
          <w:lang w:eastAsia="ar-SA"/>
        </w:rPr>
        <w:t>Цели реализации программы:</w:t>
      </w:r>
    </w:p>
    <w:p w:rsidR="000A1F53" w:rsidRPr="007D1982" w:rsidRDefault="000A1F53" w:rsidP="002F48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pacing w:val="7"/>
          <w:sz w:val="24"/>
          <w:szCs w:val="24"/>
          <w:lang w:eastAsia="ar-SA"/>
        </w:rPr>
        <w:t xml:space="preserve"> формирование 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0A1F53" w:rsidRPr="007D1982" w:rsidRDefault="000A1F53" w:rsidP="002F48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 xml:space="preserve"> духовно-нравственное развитие и воспитание личности гражданина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br/>
        <w:t>России в условиях культурного и конфессионального многообразия</w:t>
      </w:r>
      <w:r w:rsidRPr="007D1982">
        <w:rPr>
          <w:rFonts w:ascii="Times New Roman" w:eastAsia="Times New Roman" w:hAnsi="Times New Roman" w:cs="Franklin Gothic Medium"/>
          <w:spacing w:val="3"/>
          <w:sz w:val="24"/>
          <w:szCs w:val="24"/>
          <w:lang w:eastAsia="ar-SA"/>
        </w:rPr>
        <w:t xml:space="preserve"> рос</w:t>
      </w:r>
      <w:r w:rsidRPr="007D1982">
        <w:rPr>
          <w:rFonts w:ascii="Times New Roman" w:eastAsia="Times New Roman" w:hAnsi="Times New Roman" w:cs="Franklin Gothic Medium"/>
          <w:spacing w:val="5"/>
          <w:sz w:val="24"/>
          <w:szCs w:val="24"/>
          <w:lang w:eastAsia="ar-SA"/>
        </w:rPr>
        <w:t>сийского общества.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b/>
          <w:i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b/>
          <w:i/>
          <w:sz w:val="24"/>
          <w:szCs w:val="24"/>
          <w:lang w:eastAsia="ar-SA"/>
        </w:rPr>
        <w:t>Дополнительные задачи реализации:</w:t>
      </w:r>
    </w:p>
    <w:p w:rsidR="000A1F53" w:rsidRPr="007D1982" w:rsidRDefault="000A1F53" w:rsidP="002F488E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овладение о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сновными представлениями об окружающем мире;</w:t>
      </w:r>
    </w:p>
    <w:p w:rsidR="000A1F53" w:rsidRPr="007D1982" w:rsidRDefault="000A1F53" w:rsidP="002F488E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0A1F53" w:rsidRPr="007D1982" w:rsidRDefault="000A1F53" w:rsidP="002F488E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:rsidR="000A1F53" w:rsidRPr="007D1982" w:rsidRDefault="000A1F53" w:rsidP="002F488E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lastRenderedPageBreak/>
        <w:t>формирование знаний о человеке;</w:t>
      </w:r>
    </w:p>
    <w:p w:rsidR="000A1F53" w:rsidRPr="007D1982" w:rsidRDefault="000A1F53" w:rsidP="002F488E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развитие представлений о себе и круге близких людей, осознание общности и различий с другими;</w:t>
      </w:r>
    </w:p>
    <w:p w:rsidR="000A1F53" w:rsidRPr="007D1982" w:rsidRDefault="000A1F53" w:rsidP="000A1F53">
      <w:pPr>
        <w:spacing w:after="34" w:line="240" w:lineRule="auto"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овладение первоначальными представлениями о социальной жизни: профессиональных и социальных ролях людей, об истории своей большой и малой Родины</w:t>
      </w:r>
    </w:p>
    <w:p w:rsidR="000A1F53" w:rsidRPr="007D1982" w:rsidRDefault="000A1F53" w:rsidP="000A1F53">
      <w:pPr>
        <w:spacing w:after="34"/>
        <w:jc w:val="both"/>
        <w:rPr>
          <w:rFonts w:ascii="Times New Roman" w:eastAsia="Calibri" w:hAnsi="Times New Roman" w:cs="Times New Roman"/>
        </w:rPr>
      </w:pPr>
      <w:r w:rsidRPr="007D1982">
        <w:rPr>
          <w:rFonts w:ascii="Times New Roman" w:eastAsia="Calibri" w:hAnsi="Times New Roman" w:cs="Times New Roman"/>
        </w:rPr>
        <w:t xml:space="preserve">               </w:t>
      </w:r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В рамках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0A1F53" w:rsidRPr="007D1982" w:rsidRDefault="000A1F53" w:rsidP="000A1F53">
      <w:pPr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         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 </w:t>
      </w:r>
    </w:p>
    <w:p w:rsidR="000A1F53" w:rsidRPr="007D1982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 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7D1982">
        <w:rPr>
          <w:rFonts w:ascii="Times New Roman" w:eastAsia="Times New Roman" w:hAnsi="Times New Roman" w:cs="Times New Roman"/>
          <w:sz w:val="24"/>
          <w:lang w:eastAsia="ru-RU"/>
        </w:rPr>
        <w:t>природо</w:t>
      </w:r>
      <w:proofErr w:type="spellEnd"/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- и </w:t>
      </w:r>
      <w:proofErr w:type="spellStart"/>
      <w:r w:rsidRPr="007D1982">
        <w:rPr>
          <w:rFonts w:ascii="Times New Roman" w:eastAsia="Times New Roman" w:hAnsi="Times New Roman" w:cs="Times New Roman"/>
          <w:sz w:val="24"/>
          <w:lang w:eastAsia="ru-RU"/>
        </w:rPr>
        <w:t>культуросообразного</w:t>
      </w:r>
      <w:proofErr w:type="spellEnd"/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</w:p>
    <w:p w:rsidR="000A1F53" w:rsidRPr="007D1982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7D1982">
        <w:rPr>
          <w:rFonts w:ascii="Times New Roman" w:eastAsia="Times New Roman" w:hAnsi="Times New Roman" w:cs="Times New Roman"/>
          <w:sz w:val="24"/>
          <w:lang w:eastAsia="ru-RU"/>
        </w:rPr>
        <w:t>межпредметных</w:t>
      </w:r>
      <w:proofErr w:type="spellEnd"/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 связей всех дисциплин начальной школы. </w:t>
      </w:r>
    </w:p>
    <w:p w:rsidR="000A1F53" w:rsidRPr="007D1982" w:rsidRDefault="000A1F53" w:rsidP="000A1F53">
      <w:pPr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:rsidR="000A1F53" w:rsidRPr="007D1982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lang w:eastAsia="ru-RU"/>
        </w:rPr>
        <w:t xml:space="preserve">В процессе изучения курса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lastRenderedPageBreak/>
        <w:t xml:space="preserve"> В общей системе коррекционно-развивающей работы предмет имеет важное значение. Содержание предмета «Окружающий мир» формирует у детей умения вести реальные наблюдения над предметами и явлениями окружающей действительности, рассказывать о проведенных наблюдениях, сравнивать и устанавливать общие и отличительные признаки предметов, делать выводы под руководством учителя о наблюдаемых явлениях. У обучающихся формируются элементарные навыки использования знаков и символов как средств для организации деятельности (простые знаки дорожного движения, стрелки-указатели и пр.), что развивает </w:t>
      </w:r>
      <w:proofErr w:type="spellStart"/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знаковосимволическую</w:t>
      </w:r>
      <w:proofErr w:type="spellEnd"/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функцию мышления. Все перечисленное создает основу учебной успешности. </w:t>
      </w:r>
    </w:p>
    <w:p w:rsidR="000A1F53" w:rsidRPr="007D1982" w:rsidRDefault="000A1F53" w:rsidP="000A1F53">
      <w:pPr>
        <w:spacing w:after="5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Темы по программе относительно самостоятельны, но имеют пролонгированный характер для изучения в последующих классах. Дети знакомятся с разнообразием свойств предметов, у них формируются пространственные представления, уточняется система сенсорных эталонов (цвета, формы, величины). Для более прочного усвоения подобных знаний программа предусматривает задания, требующие практических действий (дорисуй, вырежи, соотнеси, раскрась). </w:t>
      </w:r>
    </w:p>
    <w:p w:rsidR="000A1F53" w:rsidRPr="007D1982" w:rsidRDefault="000A1F53" w:rsidP="000A1F53">
      <w:pPr>
        <w:spacing w:after="5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На основе наблюдений и экскурсий в природу школьники знакомятся с последовательностью чередования времен года, названиями месяцев времен года, учатся рассказывать о признаках каждого времени года и сравнивают их. Так не только уточняются представления об окружающем, но и корригируется речевая деятельность (учебное высказывание). </w:t>
      </w:r>
    </w:p>
    <w:p w:rsidR="000A1F53" w:rsidRPr="007D1982" w:rsidRDefault="000A1F53" w:rsidP="000A1F53">
      <w:pPr>
        <w:spacing w:after="5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 процессе наблюдений в природе и выполнения практических работ в тетрадях школьники уточняют и систематизируют знания о растениях и животных, учатся распознавать и правильно определять их видовую принадлежность. Помимо этого проводятся упражнения на классификацию, </w:t>
      </w:r>
      <w:proofErr w:type="spellStart"/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>сериацию</w:t>
      </w:r>
      <w:proofErr w:type="spellEnd"/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изучаемых природных объектов. Это способствует коррекции мыслительных операций, стимулирует познавательную активность. </w:t>
      </w:r>
    </w:p>
    <w:p w:rsidR="000A1F53" w:rsidRPr="007D1982" w:rsidRDefault="000A1F53" w:rsidP="000A1F53">
      <w:pPr>
        <w:spacing w:after="5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Задания на изготовление аппликаций, </w:t>
      </w:r>
      <w:proofErr w:type="spellStart"/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>вылепливание</w:t>
      </w:r>
      <w:proofErr w:type="spellEnd"/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из пластилина, раскрашивание развивают моторику, формируют эстетические чувства. Так реализуется связь предмета «Окружающий мир» с предметами «Технология» и «Изобразительное искусство». </w:t>
      </w:r>
    </w:p>
    <w:p w:rsidR="000A1F53" w:rsidRPr="007D1982" w:rsidRDefault="000A1F53" w:rsidP="000A1F53">
      <w:pPr>
        <w:spacing w:after="41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>Изучение предмета «Окружающий мир» связано с программой формирования 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 сферы жизненной компетенции</w:t>
      </w:r>
    </w:p>
    <w:p w:rsidR="000A1F53" w:rsidRPr="000A1F53" w:rsidRDefault="000A1F53" w:rsidP="000A1F53">
      <w:pPr>
        <w:spacing w:after="41" w:line="240" w:lineRule="auto"/>
        <w:ind w:right="-2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D1982">
        <w:rPr>
          <w:rFonts w:ascii="Times New Roman" w:eastAsia="Calibri" w:hAnsi="Times New Roman" w:cs="Times New Roman"/>
        </w:rPr>
        <w:t xml:space="preserve">     </w:t>
      </w:r>
      <w:r w:rsidRPr="007D198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Логика изложения и содержание программы полностью соответствуют требованиям к организации образовательного процесса детей с ограниченными возможностями здоровья с учётом конкретных условий, материально-технической базы образовательной организации, кадров. АОП конкретизирует содержание предметных тем образовательного стандарта и дает примерное распределение уч</w:t>
      </w:r>
      <w:r w:rsidRPr="000A1F5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ебных часов по разделам курса</w:t>
      </w:r>
    </w:p>
    <w:p w:rsidR="000A1F53" w:rsidRPr="000A1F53" w:rsidRDefault="000A1F53" w:rsidP="000A1F53">
      <w:pPr>
        <w:spacing w:after="41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0A1F53" w:rsidRPr="000A1F53" w:rsidRDefault="000A1F53" w:rsidP="000A1F53">
      <w:pPr>
        <w:spacing w:after="13" w:line="271" w:lineRule="auto"/>
        <w:ind w:right="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A1F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Общая характеристика учебного предмета</w:t>
      </w:r>
    </w:p>
    <w:p w:rsidR="000A1F53" w:rsidRPr="000A1F53" w:rsidRDefault="000A1F53" w:rsidP="000A1F53">
      <w:pPr>
        <w:spacing w:after="13" w:line="271" w:lineRule="auto"/>
        <w:ind w:right="80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A1F53" w:rsidRPr="000A1F53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Отбор содержания курса «Окружающий мир» осуществлён на основе следующих ведущих идей: </w:t>
      </w:r>
    </w:p>
    <w:p w:rsidR="000A1F53" w:rsidRPr="000A1F53" w:rsidRDefault="000A1F53" w:rsidP="000A1F53">
      <w:pPr>
        <w:tabs>
          <w:tab w:val="left" w:pos="0"/>
        </w:tabs>
        <w:spacing w:after="13" w:line="27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>1) идея многообразия мира;</w:t>
      </w:r>
    </w:p>
    <w:p w:rsidR="000A1F53" w:rsidRPr="000A1F53" w:rsidRDefault="000A1F53" w:rsidP="000A1F53">
      <w:pPr>
        <w:tabs>
          <w:tab w:val="left" w:pos="0"/>
        </w:tabs>
        <w:spacing w:after="13" w:line="27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2) идея целостности мира;</w:t>
      </w:r>
    </w:p>
    <w:p w:rsidR="000A1F53" w:rsidRPr="000A1F53" w:rsidRDefault="000A1F53" w:rsidP="000A1F53">
      <w:pPr>
        <w:tabs>
          <w:tab w:val="left" w:pos="0"/>
        </w:tabs>
        <w:spacing w:after="13" w:line="27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3) идея уважения к миру. </w:t>
      </w:r>
    </w:p>
    <w:p w:rsidR="000A1F53" w:rsidRPr="000A1F53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0A1F53" w:rsidRPr="000A1F53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</w:t>
      </w:r>
    </w:p>
    <w:p w:rsidR="000A1F53" w:rsidRPr="000A1F53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Уважение к миру — это своего рода формула нового отношения к окружающему, основанного на признании </w:t>
      </w:r>
      <w:proofErr w:type="spellStart"/>
      <w:r w:rsidRPr="000A1F53">
        <w:rPr>
          <w:rFonts w:ascii="Times New Roman" w:eastAsia="Times New Roman" w:hAnsi="Times New Roman" w:cs="Times New Roman"/>
          <w:sz w:val="24"/>
          <w:lang w:eastAsia="ru-RU"/>
        </w:rPr>
        <w:t>самоценности</w:t>
      </w:r>
      <w:proofErr w:type="spellEnd"/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0A1F53" w:rsidRPr="000A1F53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В основе методики преподавания курса «Окружающий мир» лежит </w:t>
      </w:r>
      <w:proofErr w:type="spellStart"/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>проблемнопоисковый</w:t>
      </w:r>
      <w:proofErr w:type="spellEnd"/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подход,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обеспечивающий «открытие» детьми нового знания и активное освоение различных способов познания окружающего. При этом используются </w:t>
      </w: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разнообразные методы и формы обучения с применением системы средств, составляющих единую </w:t>
      </w:r>
      <w:proofErr w:type="spellStart"/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>информационнообразовательную</w:t>
      </w:r>
      <w:proofErr w:type="spellEnd"/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среду.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0A1F53" w:rsidRPr="000A1F53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0A1F53" w:rsidRPr="000A1F53" w:rsidRDefault="000A1F53" w:rsidP="002F488E">
      <w:pPr>
        <w:widowControl w:val="0"/>
        <w:numPr>
          <w:ilvl w:val="0"/>
          <w:numId w:val="5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распознавание природных объектов с помощью специально разработанного для начальной школы атласа-определителя; </w:t>
      </w:r>
    </w:p>
    <w:p w:rsidR="000A1F53" w:rsidRPr="000A1F53" w:rsidRDefault="000A1F53" w:rsidP="002F488E">
      <w:pPr>
        <w:widowControl w:val="0"/>
        <w:numPr>
          <w:ilvl w:val="0"/>
          <w:numId w:val="5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моделирование экологических связей с помощью графических и динамических схем </w:t>
      </w:r>
    </w:p>
    <w:p w:rsidR="000A1F53" w:rsidRPr="000A1F53" w:rsidRDefault="000A1F53" w:rsidP="000A1F53">
      <w:pPr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(моделей); </w:t>
      </w:r>
    </w:p>
    <w:p w:rsidR="000A1F53" w:rsidRPr="000A1F53" w:rsidRDefault="000A1F53" w:rsidP="002F488E">
      <w:pPr>
        <w:widowControl w:val="0"/>
        <w:numPr>
          <w:ilvl w:val="0"/>
          <w:numId w:val="5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эколого-этическая деятельность, включающая анализ собственного отношения к миру природы и поведения в нём, оценку поступков других людей, выработку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0A1F53" w:rsidRPr="000A1F53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</w:t>
      </w:r>
    </w:p>
    <w:p w:rsidR="000A1F53" w:rsidRPr="000A1F53" w:rsidRDefault="000A1F53" w:rsidP="000A1F53">
      <w:pPr>
        <w:widowControl w:val="0"/>
        <w:suppressAutoHyphens/>
        <w:autoSpaceDE w:val="0"/>
        <w:spacing w:after="0" w:line="240" w:lineRule="auto"/>
        <w:ind w:right="139" w:firstLine="567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При изучении «Окружающего мира» у обучающихся с </w:t>
      </w:r>
      <w:proofErr w:type="spellStart"/>
      <w:r w:rsidR="007D1982">
        <w:rPr>
          <w:rFonts w:ascii="Times New Roman" w:eastAsia="Times New Roman" w:hAnsi="Times New Roman" w:cs="Times New Roman"/>
          <w:b/>
          <w:i/>
          <w:sz w:val="24"/>
          <w:lang w:eastAsia="ru-RU"/>
        </w:rPr>
        <w:t>ТНР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возникают</w:t>
      </w:r>
      <w:proofErr w:type="spellEnd"/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трудности следующего характера: </w:t>
      </w:r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Segoe UI Symbol" w:hAnsi="Times New Roman" w:cs="Times New Roman"/>
          <w:b/>
          <w:i/>
          <w:sz w:val="24"/>
          <w:lang w:eastAsia="ru-RU"/>
        </w:rPr>
        <w:t>−</w:t>
      </w:r>
      <w:r w:rsidRPr="000A1F53">
        <w:rPr>
          <w:rFonts w:ascii="Times New Roman" w:eastAsia="Arial" w:hAnsi="Times New Roman" w:cs="Times New Roman"/>
          <w:b/>
          <w:i/>
          <w:sz w:val="24"/>
          <w:lang w:eastAsia="ru-RU"/>
        </w:rPr>
        <w:t xml:space="preserve"> 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вести отдельные наблюдения за предметами и явлениями окружающего мира, не могут вспомнить и словесно обозначить даже то, что они многократно видели; </w:t>
      </w:r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Segoe UI Symbol" w:hAnsi="Times New Roman" w:cs="Times New Roman"/>
          <w:b/>
          <w:i/>
          <w:sz w:val="24"/>
          <w:lang w:eastAsia="ru-RU"/>
        </w:rPr>
        <w:t>−</w:t>
      </w:r>
      <w:r w:rsidRPr="000A1F53">
        <w:rPr>
          <w:rFonts w:ascii="Times New Roman" w:eastAsia="Arial" w:hAnsi="Times New Roman" w:cs="Times New Roman"/>
          <w:b/>
          <w:i/>
          <w:sz w:val="24"/>
          <w:lang w:eastAsia="ru-RU"/>
        </w:rPr>
        <w:t xml:space="preserve"> 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задавать вопросы и рассказывать о своих наблюдениях; </w:t>
      </w:r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Segoe UI Symbol" w:hAnsi="Times New Roman" w:cs="Times New Roman"/>
          <w:b/>
          <w:i/>
          <w:sz w:val="24"/>
          <w:lang w:eastAsia="ru-RU"/>
        </w:rPr>
        <w:t>−</w:t>
      </w:r>
      <w:r w:rsidRPr="000A1F53">
        <w:rPr>
          <w:rFonts w:ascii="Times New Roman" w:eastAsia="Arial" w:hAnsi="Times New Roman" w:cs="Times New Roman"/>
          <w:b/>
          <w:i/>
          <w:sz w:val="24"/>
          <w:lang w:eastAsia="ru-RU"/>
        </w:rPr>
        <w:t xml:space="preserve"> 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целенаправленно сравнивать предметы, объекты, явления; </w:t>
      </w:r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Segoe UI Symbol" w:hAnsi="Times New Roman" w:cs="Times New Roman"/>
          <w:b/>
          <w:i/>
          <w:sz w:val="24"/>
          <w:lang w:eastAsia="ru-RU"/>
        </w:rPr>
        <w:t>−</w:t>
      </w:r>
      <w:r w:rsidRPr="000A1F53">
        <w:rPr>
          <w:rFonts w:ascii="Times New Roman" w:eastAsia="Arial" w:hAnsi="Times New Roman" w:cs="Times New Roman"/>
          <w:b/>
          <w:i/>
          <w:sz w:val="24"/>
          <w:lang w:eastAsia="ru-RU"/>
        </w:rPr>
        <w:t xml:space="preserve"> 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выделять существенные и не существенные признаки в различных объектах и явлениях окружающей действительности. </w:t>
      </w:r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Результатом </w:t>
      </w:r>
      <w:proofErr w:type="spellStart"/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невыраженности</w:t>
      </w:r>
      <w:proofErr w:type="spellEnd"/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познавательного интереса к окружающему предметному и социальному миру, а также перечисленных недостатков познавательной (аналитико-синтетической) деятельности становится малый объем знаний и представлений, их неточность, низкая </w:t>
      </w:r>
      <w:proofErr w:type="spellStart"/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>дифференцированность</w:t>
      </w:r>
      <w:proofErr w:type="spellEnd"/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Поэтому учебный предмет «Окружающий мир» имеет основное значение для формирования сферы жизненной компетенции </w:t>
      </w:r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Обучаясь, дети получают первый опыт систематизации и обобщения различных представлений о явлениях окружающего мира.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действительностью. Существенную пользу в усвоении предметного содержания могут сыграть IT-технологии, в частности компьютерные инструменты педагога, позволяющие диагностировать и расширять представления об окружающем мире в контексте формирования сферы жизненной компетенции обучающихся детей. </w:t>
      </w:r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Некоторые разделы программы позволяют обучающимся стать более социально адаптированными: осведомленными о реалиях жизни и общественного устройства страны, элементарных правилах безопасного поведения (правила поведения в транспорте и на дороге, при контакте с незнакомыми людьми, противопожарной безопасности, телефоны экстренной помощи). В основу обучения школьников положены реальные наблюдения в природе, действия с предметами. Изучение различных тем дополняется раскрашиванием, рисованием, лепкой, вырезанием фигур из бумаги. Благодаря практической деятельности представления детей о растениях и животных становятся более полными и точными. Отдельный  раздел посвящен уточнению представлений о временах года, сезонных изменениях в природе. Соответственно, в ходе изучения материала предмета «Окружающий мир» происходит пополнение, расширение и уточнение имеющихся у детей знаний, 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lastRenderedPageBreak/>
        <w:t xml:space="preserve">накопление первоначальных знаний, умений, необходимых для успешного освоения дальнейшей программы обучения. </w:t>
      </w:r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proofErr w:type="gramStart"/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</w:t>
      </w:r>
      <w:r w:rsidR="00B21AF5">
        <w:rPr>
          <w:rFonts w:ascii="Times New Roman" w:eastAsia="Times New Roman" w:hAnsi="Times New Roman" w:cs="Times New Roman"/>
          <w:b/>
          <w:i/>
          <w:sz w:val="24"/>
          <w:lang w:eastAsia="ru-RU"/>
        </w:rPr>
        <w:t>ТНР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пошаговым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</w:t>
      </w:r>
      <w:proofErr w:type="gramEnd"/>
    </w:p>
    <w:p w:rsidR="000A1F53" w:rsidRPr="000A1F53" w:rsidRDefault="000A1F53" w:rsidP="000A1F53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Учебный предмет «Окружающий мир» призван не только расширить кругозор обучающихся, он способствует их социализации за счет улучшения житейской компетентности, преодоления </w:t>
      </w:r>
      <w:proofErr w:type="spellStart"/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>инактивности</w:t>
      </w:r>
      <w:proofErr w:type="spellEnd"/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</w:p>
    <w:p w:rsidR="000A1F53" w:rsidRPr="000A1F53" w:rsidRDefault="000A1F53" w:rsidP="000A1F53">
      <w:pPr>
        <w:spacing w:after="34"/>
        <w:rPr>
          <w:rFonts w:ascii="Times New Roman" w:eastAsia="Times New Roman" w:hAnsi="Times New Roman" w:cs="Times New Roman"/>
          <w:color w:val="777777"/>
          <w:sz w:val="24"/>
          <w:lang w:eastAsia="ru-RU"/>
        </w:rPr>
      </w:pPr>
    </w:p>
    <w:p w:rsidR="000A1F53" w:rsidRPr="000A1F53" w:rsidRDefault="000A1F53" w:rsidP="000A1F53">
      <w:pPr>
        <w:spacing w:after="34"/>
        <w:rPr>
          <w:rFonts w:ascii="Times New Roman" w:eastAsia="Times New Roman" w:hAnsi="Times New Roman" w:cs="Times New Roman"/>
          <w:color w:val="777777"/>
          <w:sz w:val="24"/>
          <w:lang w:eastAsia="ru-RU"/>
        </w:rPr>
      </w:pPr>
    </w:p>
    <w:p w:rsidR="000A1F53" w:rsidRPr="000A1F53" w:rsidRDefault="000A1F53" w:rsidP="000A1F53">
      <w:pPr>
        <w:spacing w:after="5" w:line="271" w:lineRule="auto"/>
        <w:ind w:right="8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1F53">
        <w:rPr>
          <w:rFonts w:ascii="Times New Roman" w:eastAsia="Calibri" w:hAnsi="Times New Roman" w:cs="Times New Roman"/>
          <w:b/>
          <w:sz w:val="24"/>
          <w:szCs w:val="24"/>
          <w:u w:val="single"/>
        </w:rPr>
        <w:t>3.Место учебного предмета в учебном плане.</w:t>
      </w:r>
    </w:p>
    <w:p w:rsidR="000A1F53" w:rsidRPr="000A1F53" w:rsidRDefault="000A1F53" w:rsidP="000A1F53">
      <w:pPr>
        <w:spacing w:after="13" w:line="271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 изучение курса «Окружающий мир» в каждом классе начальной школы отводится 2 ч в неделю. Программа рассчитана на 270 ч: 1 класс – 66 ч (33 учебные недели); 2-4 классы – по 68 ч (34 учебные недели). </w:t>
      </w:r>
    </w:p>
    <w:p w:rsidR="000A1F53" w:rsidRPr="000A1F53" w:rsidRDefault="000A1F53" w:rsidP="000A1F53">
      <w:pPr>
        <w:spacing w:after="40"/>
        <w:rPr>
          <w:rFonts w:ascii="Times New Roman" w:eastAsia="Times New Roman" w:hAnsi="Times New Roman" w:cs="Times New Roman"/>
          <w:color w:val="777777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color w:val="777777"/>
          <w:sz w:val="24"/>
          <w:lang w:eastAsia="ru-RU"/>
        </w:rPr>
        <w:t xml:space="preserve"> </w:t>
      </w:r>
    </w:p>
    <w:p w:rsidR="000A1F53" w:rsidRPr="000A1F53" w:rsidRDefault="000A1F53" w:rsidP="000A1F53">
      <w:pPr>
        <w:spacing w:after="40"/>
        <w:rPr>
          <w:rFonts w:ascii="Times New Roman" w:eastAsia="Times New Roman" w:hAnsi="Times New Roman" w:cs="Times New Roman"/>
          <w:color w:val="777777"/>
          <w:sz w:val="24"/>
          <w:lang w:eastAsia="ru-RU"/>
        </w:rPr>
      </w:pPr>
    </w:p>
    <w:p w:rsidR="000A1F53" w:rsidRPr="000A1F53" w:rsidRDefault="000A1F53" w:rsidP="000A1F53">
      <w:pPr>
        <w:widowControl w:val="0"/>
        <w:suppressAutoHyphens/>
        <w:autoSpaceDE w:val="0"/>
        <w:spacing w:after="5" w:line="271" w:lineRule="auto"/>
        <w:ind w:right="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A1F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4.Ценностные ориентиры содержания учебного предмета</w:t>
      </w:r>
    </w:p>
    <w:p w:rsidR="000A1F53" w:rsidRPr="000A1F53" w:rsidRDefault="000A1F53" w:rsidP="000A1F53">
      <w:pPr>
        <w:widowControl w:val="0"/>
        <w:suppressAutoHyphens/>
        <w:autoSpaceDE w:val="0"/>
        <w:spacing w:after="5" w:line="271" w:lineRule="auto"/>
        <w:ind w:right="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Природа как одна из важнейших основ здоровой и гармоничной жизни человека и общества. </w:t>
      </w: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Культура как процесс и результат человеческой жизнедеятельности во всём многообразии её форм. </w:t>
      </w: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Человечество как многообразие народов, культур, </w:t>
      </w:r>
      <w:proofErr w:type="spellStart"/>
      <w:r w:rsidRPr="000A1F53">
        <w:rPr>
          <w:rFonts w:ascii="Times New Roman" w:eastAsia="Times New Roman" w:hAnsi="Times New Roman" w:cs="Times New Roman"/>
          <w:sz w:val="24"/>
          <w:lang w:eastAsia="ru-RU"/>
        </w:rPr>
        <w:t>религий</w:t>
      </w:r>
      <w:proofErr w:type="gramStart"/>
      <w:r w:rsidRPr="000A1F53">
        <w:rPr>
          <w:rFonts w:ascii="Times New Roman" w:eastAsia="Times New Roman" w:hAnsi="Times New Roman" w:cs="Times New Roman"/>
          <w:sz w:val="24"/>
          <w:lang w:eastAsia="ru-RU"/>
        </w:rPr>
        <w:t>.в</w:t>
      </w:r>
      <w:proofErr w:type="spellEnd"/>
      <w:proofErr w:type="gramEnd"/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Международное сотрудничество как основа мира на Земле. </w:t>
      </w: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Труд и творчество как отличительные черты духовно и нравственно развитой личности. </w:t>
      </w: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Здоровый образ жизни в единстве составляющих: здоровье физическое, психическое, духовно - и социально-нравственное. </w:t>
      </w:r>
    </w:p>
    <w:p w:rsidR="000A1F53" w:rsidRPr="000A1F53" w:rsidRDefault="000A1F53" w:rsidP="002F488E">
      <w:pPr>
        <w:widowControl w:val="0"/>
        <w:numPr>
          <w:ilvl w:val="0"/>
          <w:numId w:val="6"/>
        </w:numPr>
        <w:suppressAutoHyphens/>
        <w:autoSpaceDE w:val="0"/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0A1F53" w:rsidRPr="000A1F53" w:rsidRDefault="000A1F53" w:rsidP="000A1F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A1F53" w:rsidRPr="000A1F53" w:rsidRDefault="000A1F53" w:rsidP="000A1F53">
      <w:pPr>
        <w:spacing w:after="5"/>
        <w:ind w:right="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1F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5.Личностные, </w:t>
      </w:r>
      <w:proofErr w:type="spellStart"/>
      <w:r w:rsidRPr="000A1F5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A1F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предметные результаты освоения </w:t>
      </w:r>
    </w:p>
    <w:p w:rsidR="000A1F53" w:rsidRPr="000A1F53" w:rsidRDefault="000A1F53" w:rsidP="000A1F53">
      <w:pPr>
        <w:spacing w:after="5"/>
        <w:ind w:right="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1F5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учебного предмета</w:t>
      </w:r>
    </w:p>
    <w:p w:rsidR="000A1F53" w:rsidRPr="000A1F53" w:rsidRDefault="000A1F53" w:rsidP="000A1F53">
      <w:pPr>
        <w:spacing w:after="5"/>
        <w:ind w:right="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A1F53" w:rsidRPr="000A1F53" w:rsidRDefault="000A1F53" w:rsidP="000A1F53">
      <w:pPr>
        <w:spacing w:after="0"/>
        <w:ind w:right="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F53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0A1F53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A1F53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 </w:t>
      </w:r>
    </w:p>
    <w:p w:rsidR="000A1F53" w:rsidRPr="000A1F53" w:rsidRDefault="000A1F53" w:rsidP="000A1F53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7D198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lastRenderedPageBreak/>
        <w:t xml:space="preserve">Личностные, </w:t>
      </w:r>
      <w:proofErr w:type="spellStart"/>
      <w:r w:rsidRPr="007D198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>метапредметные</w:t>
      </w:r>
      <w:proofErr w:type="spellEnd"/>
      <w:r w:rsidRPr="007D198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 xml:space="preserve"> и предметные результаты</w:t>
      </w:r>
      <w:r w:rsidRPr="007D1982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 освоения </w:t>
      </w:r>
      <w:r w:rsidR="007D1982" w:rsidRPr="007D1982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с Т</w:t>
      </w:r>
      <w:r w:rsidRPr="007D1982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НР (вариант 5.1) АООП </w:t>
      </w:r>
      <w:r w:rsidRPr="000A1F53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НОО соответствуют ФГОС НОО</w:t>
      </w:r>
      <w:r w:rsidRPr="000A1F53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vertAlign w:val="superscript"/>
        </w:rPr>
        <w:footnoteReference w:id="1"/>
      </w:r>
    </w:p>
    <w:p w:rsidR="000A1F53" w:rsidRPr="000A1F53" w:rsidRDefault="000A1F53" w:rsidP="000A1F53">
      <w:pPr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>личностных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результатов начального образования, а именно: 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ru-RU"/>
        </w:rPr>
      </w:pPr>
      <w:r w:rsidRPr="007D1982"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ru-RU"/>
        </w:rPr>
        <w:t>Личностные результаты: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формирование  целостного,  социально ориентированного взгляда на мир в его органичном единстве и разнообразии природы, народов, культур и религий;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формирование уважительного отношения к иному мнению, истории и культуре других народов;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овладение начальными навыками адаптации в динамично изменяющемся и развивающемся мире;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формирование эстетических потребностей, ценностей и чувств;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развитие навыков сотрудничества со взрослыми и сверстниками разных социальных ситуациях, умения не создавать конфликтов и находить выходы из спорных ситуаций;</w:t>
      </w:r>
    </w:p>
    <w:p w:rsidR="000A1F53" w:rsidRPr="007D1982" w:rsidRDefault="000A1F53" w:rsidP="002F488E">
      <w:pPr>
        <w:widowControl w:val="0"/>
        <w:numPr>
          <w:ilvl w:val="0"/>
          <w:numId w:val="7"/>
        </w:numPr>
        <w:shd w:val="clear" w:color="auto" w:fill="FFFFFF"/>
        <w:tabs>
          <w:tab w:val="left" w:pos="-567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ar-SA"/>
        </w:rPr>
      </w:pPr>
      <w:proofErr w:type="spellStart"/>
      <w:r w:rsidRPr="007D1982"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ar-SA"/>
        </w:rPr>
        <w:t>Метапредметные</w:t>
      </w:r>
      <w:proofErr w:type="spellEnd"/>
      <w:r w:rsidRPr="007D1982"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ar-SA"/>
        </w:rPr>
        <w:t xml:space="preserve"> </w:t>
      </w:r>
      <w:proofErr w:type="spellStart"/>
      <w:r w:rsidRPr="007D1982"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ar-SA"/>
        </w:rPr>
        <w:t>резултаты</w:t>
      </w:r>
      <w:proofErr w:type="spellEnd"/>
      <w:r w:rsidRPr="007D1982"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ar-SA"/>
        </w:rPr>
        <w:t>: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освоение способов решения проблем творческого и поискового характера;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формирование умения планировать, контролировать и оценивать</w:t>
      </w: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br/>
        <w:t>учебные действия в соответствии с поставленной задачей и условиями</w:t>
      </w: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br/>
        <w:t>ее реализации; определять наиболее эффективные способы достижения</w:t>
      </w: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br/>
        <w:t>результата;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формирование умения понимать причины успеха/неуспеха учебной</w:t>
      </w: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br/>
        <w:t>деятельности и способности конструктивно действовать даже в ситуациях</w:t>
      </w: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br/>
        <w:t>неуспеха;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освоение начальных форм познавательной и личностной рефлексии;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b/>
          <w:bCs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sz w:val="24"/>
          <w:szCs w:val="24"/>
          <w:lang w:eastAsia="ar-SA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bCs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bCs/>
          <w:sz w:val="24"/>
          <w:szCs w:val="24"/>
          <w:lang w:eastAsia="ar-SA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bCs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bCs/>
          <w:sz w:val="24"/>
          <w:szCs w:val="24"/>
          <w:lang w:eastAsia="ar-SA"/>
        </w:rPr>
        <w:t xml:space="preserve">овладение базовыми предметными и </w:t>
      </w:r>
      <w:proofErr w:type="spellStart"/>
      <w:r w:rsidRPr="007D1982">
        <w:rPr>
          <w:rFonts w:ascii="Times New Roman" w:eastAsia="Calibri" w:hAnsi="Times New Roman" w:cs="Franklin Gothic Medium"/>
          <w:bCs/>
          <w:sz w:val="24"/>
          <w:szCs w:val="24"/>
          <w:lang w:eastAsia="ar-SA"/>
        </w:rPr>
        <w:t>межпредметными</w:t>
      </w:r>
      <w:proofErr w:type="spellEnd"/>
      <w:r w:rsidRPr="007D1982">
        <w:rPr>
          <w:rFonts w:ascii="Times New Roman" w:eastAsia="Calibri" w:hAnsi="Times New Roman" w:cs="Franklin Gothic Medium"/>
          <w:bCs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процессами;</w:t>
      </w:r>
    </w:p>
    <w:p w:rsidR="000A1F53" w:rsidRPr="007D1982" w:rsidRDefault="000A1F53" w:rsidP="002F488E">
      <w:pPr>
        <w:widowControl w:val="0"/>
        <w:numPr>
          <w:ilvl w:val="0"/>
          <w:numId w:val="8"/>
        </w:numPr>
        <w:shd w:val="clear" w:color="auto" w:fill="FFFFFF"/>
        <w:tabs>
          <w:tab w:val="left" w:pos="-56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Franklin Gothic Medium"/>
          <w:bCs/>
          <w:sz w:val="24"/>
          <w:szCs w:val="24"/>
          <w:lang w:eastAsia="ar-SA"/>
        </w:rPr>
      </w:pPr>
      <w:r w:rsidRPr="007D1982">
        <w:rPr>
          <w:rFonts w:ascii="Times New Roman" w:eastAsia="Calibri" w:hAnsi="Times New Roman" w:cs="Franklin Gothic Medium"/>
          <w:bCs/>
          <w:sz w:val="24"/>
          <w:szCs w:val="24"/>
          <w:lang w:eastAsia="ar-SA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ru-RU"/>
        </w:rPr>
      </w:pPr>
      <w:r w:rsidRPr="007D1982">
        <w:rPr>
          <w:rFonts w:ascii="Times New Roman" w:eastAsia="Times New Roman" w:hAnsi="Times New Roman" w:cs="Franklin Gothic Medium"/>
          <w:i/>
          <w:sz w:val="24"/>
          <w:szCs w:val="24"/>
          <w:u w:val="single"/>
          <w:lang w:eastAsia="ru-RU"/>
        </w:rPr>
        <w:t>Универсальные учебные действия: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i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Franklin Gothic Medium"/>
          <w:i/>
          <w:sz w:val="24"/>
          <w:szCs w:val="24"/>
          <w:lang w:eastAsia="ru-RU"/>
        </w:rPr>
        <w:t>Обучающиеся должны знать:</w:t>
      </w:r>
    </w:p>
    <w:p w:rsidR="000A1F53" w:rsidRPr="007D1982" w:rsidRDefault="000A1F53" w:rsidP="002F488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как о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ценивать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оценить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как хорошие или плохие;</w:t>
      </w:r>
    </w:p>
    <w:p w:rsidR="000A1F53" w:rsidRPr="007D1982" w:rsidRDefault="000A1F53" w:rsidP="002F488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как объяснять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с позиции общечеловеческих нравственных ценностей, почему конкретные поступки можно оценить как хорошие или плохие;</w:t>
      </w:r>
    </w:p>
    <w:p w:rsidR="000A1F53" w:rsidRPr="007D1982" w:rsidRDefault="000A1F53" w:rsidP="002F488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как самостоятельно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определять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и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высказывать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самые простые общие для всех людей правила поведения (основы общечеловеческих нравственных ценностей);</w:t>
      </w:r>
    </w:p>
    <w:p w:rsidR="000A1F53" w:rsidRPr="007D1982" w:rsidRDefault="000A1F53" w:rsidP="002F488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как в предложенных ситуациях, опираясь на общие для всех простые правила поведения,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делать выбор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, какой поступок совершить.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i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Franklin Gothic Medium"/>
          <w:i/>
          <w:sz w:val="24"/>
          <w:szCs w:val="24"/>
          <w:lang w:eastAsia="ru-RU"/>
        </w:rPr>
        <w:t>Обучающиеся должны уметь:</w:t>
      </w:r>
    </w:p>
    <w:p w:rsidR="000A1F53" w:rsidRPr="007D1982" w:rsidRDefault="000A1F53" w:rsidP="002F488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определять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и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формулировать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цель деятельности на уроке с помощью учителя;</w:t>
      </w:r>
    </w:p>
    <w:p w:rsidR="000A1F53" w:rsidRPr="007D1982" w:rsidRDefault="000A1F53" w:rsidP="002F488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проговаривать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последовательность действий на уроке;</w:t>
      </w:r>
    </w:p>
    <w:p w:rsidR="000A1F53" w:rsidRPr="007D1982" w:rsidRDefault="000A1F53" w:rsidP="002F488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учиться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высказывать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свое предположение (версию) на основе работы с иллюстрацией учебника;</w:t>
      </w:r>
    </w:p>
    <w:p w:rsidR="000A1F53" w:rsidRPr="007D1982" w:rsidRDefault="000A1F53" w:rsidP="002F488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учиться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работать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по предложенному учителем плану;</w:t>
      </w:r>
    </w:p>
    <w:p w:rsidR="000A1F53" w:rsidRPr="007D1982" w:rsidRDefault="000A1F53" w:rsidP="002F488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учиться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отличать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 xml:space="preserve"> верно выполненное задание от неверного;</w:t>
      </w:r>
    </w:p>
    <w:p w:rsidR="000A1F53" w:rsidRPr="007D1982" w:rsidRDefault="000A1F53" w:rsidP="002F488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i/>
          <w:sz w:val="24"/>
          <w:szCs w:val="24"/>
          <w:lang w:eastAsia="ru-RU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i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Franklin Gothic Medium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0A1F53" w:rsidRPr="007D1982" w:rsidRDefault="000A1F53" w:rsidP="002F488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ориентироваться в своей системе знаний: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отличать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новое от уже известного с помощью учителя;</w:t>
      </w:r>
    </w:p>
    <w:p w:rsidR="000A1F53" w:rsidRPr="007D1982" w:rsidRDefault="000A1F53" w:rsidP="002F488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lastRenderedPageBreak/>
        <w:t>делать предварительный отбор источников информации: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 ориентироваться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в учебнике (на развороте, в оглавлении, в словаре);</w:t>
      </w:r>
    </w:p>
    <w:p w:rsidR="000A1F53" w:rsidRPr="007D1982" w:rsidRDefault="000A1F53" w:rsidP="002F488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добывать новые знания: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 находить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ответы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на вопросы, используя учебник, свой жизненный опыт и информацию, полученную на уроке;</w:t>
      </w:r>
    </w:p>
    <w:p w:rsidR="000A1F53" w:rsidRPr="007D1982" w:rsidRDefault="000A1F53" w:rsidP="002F488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перерабатывать полученную информацию: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 делать выводы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в результате совместной работы всего класса;</w:t>
      </w:r>
    </w:p>
    <w:p w:rsidR="000A1F53" w:rsidRPr="007D1982" w:rsidRDefault="000A1F53" w:rsidP="002F488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перерабатывать полученную информацию, сравнивать и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группировать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предметы и их образы;</w:t>
      </w:r>
    </w:p>
    <w:p w:rsidR="000A1F53" w:rsidRPr="007D1982" w:rsidRDefault="000A1F53" w:rsidP="002F488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Franklin Gothic Medium"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преобразовывать информацию из одной формы в другую: подробно </w:t>
      </w:r>
      <w:r w:rsidRPr="007D1982">
        <w:rPr>
          <w:rFonts w:ascii="Times New Roman" w:eastAsia="Times New Roman" w:hAnsi="Times New Roman" w:cs="Franklin Gothic Medium"/>
          <w:iCs/>
          <w:sz w:val="24"/>
          <w:szCs w:val="24"/>
          <w:lang w:eastAsia="ar-SA"/>
        </w:rPr>
        <w:t>пересказывать</w:t>
      </w:r>
      <w:r w:rsidRPr="007D1982">
        <w:rPr>
          <w:rFonts w:ascii="Times New Roman" w:eastAsia="Times New Roman" w:hAnsi="Times New Roman" w:cs="Franklin Gothic Medium"/>
          <w:sz w:val="24"/>
          <w:szCs w:val="24"/>
          <w:lang w:eastAsia="ar-SA"/>
        </w:rPr>
        <w:t> небольшие тексты, называть их тему.</w:t>
      </w:r>
    </w:p>
    <w:p w:rsidR="000A1F53" w:rsidRPr="007D1982" w:rsidRDefault="000A1F53" w:rsidP="000A1F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  <w:r w:rsidRPr="007D198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Предметные результаты </w:t>
      </w:r>
    </w:p>
    <w:p w:rsidR="000A1F53" w:rsidRPr="007D1982" w:rsidRDefault="000A1F53" w:rsidP="000A1F53">
      <w:pPr>
        <w:keepNext/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7D19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Человек и природа</w:t>
      </w:r>
    </w:p>
    <w:p w:rsidR="000A1F53" w:rsidRPr="007D1982" w:rsidRDefault="000A1F53" w:rsidP="000A1F5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NewtonCSanPin"/>
          <w:sz w:val="24"/>
          <w:szCs w:val="24"/>
          <w:lang w:val="x-none" w:eastAsia="ar-SA"/>
        </w:rPr>
      </w:pPr>
      <w:r w:rsidRPr="007D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ar-SA"/>
        </w:rPr>
        <w:t>Выпускник научится: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узнавать изученные объекты и явления живой и неживой природы;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описывать на основе предложенного плана изученные 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объекты и явления живой и неживой природы, выделять их существенные признаки;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правилам техники безопасности при проведении наблюдений и опытов;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естественно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научные тексты (на бумажных </w:t>
      </w: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и электронных носителях, в том числе в контролируемом 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использовать готовые модели (глобус, карту, план) для 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объяснения явлений или описания свойств объектов;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обнаруживать простейшие взаимосвязи между живой и 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A1F5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понимать необходимость здорового образа жизни, со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</w:t>
      </w: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сохранения и укрепления своего здоровья.</w:t>
      </w:r>
    </w:p>
    <w:p w:rsidR="000A1F53" w:rsidRPr="000A1F53" w:rsidRDefault="000A1F53" w:rsidP="000A1F5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NewtonCSanPin"/>
          <w:i/>
          <w:iCs/>
          <w:color w:val="000000"/>
          <w:sz w:val="24"/>
          <w:szCs w:val="24"/>
          <w:lang w:val="x-none" w:eastAsia="ar-SA"/>
        </w:rPr>
      </w:pPr>
      <w:r w:rsidRPr="000A1F5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x-none" w:eastAsia="ar-SA"/>
        </w:rPr>
        <w:t>Выпускник получит возможность научиться: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использовать при проведении практических работ инструменты ИКТ (фото</w:t>
      </w: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noBreakHyphen/>
        <w:t xml:space="preserve">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осознавать ценность природы и необходимость нести </w:t>
      </w:r>
      <w:r w:rsidRPr="000A1F5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ar-SA"/>
        </w:rPr>
        <w:t xml:space="preserve">ответственность за её сохранение, соблюдать правила </w:t>
      </w:r>
      <w:proofErr w:type="spellStart"/>
      <w:r w:rsidRPr="000A1F5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ar-SA"/>
        </w:rPr>
        <w:t>экологичного</w:t>
      </w:r>
      <w:proofErr w:type="spellEnd"/>
      <w:r w:rsidRPr="000A1F5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ar-SA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  <w:t>пользоваться простыми навыками самоконтроля са</w:t>
      </w: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выполнять правила безопасного поведения в доме, на </w:t>
      </w:r>
      <w:r w:rsidRPr="000A1F5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  <w:t>улице, природной среде, оказывать первую помощь при</w:t>
      </w: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несложных несчастных случаях;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  <w:t xml:space="preserve">планировать, контролировать и оценивать учебные </w:t>
      </w: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0A1F53" w:rsidRPr="000A1F53" w:rsidRDefault="000A1F53" w:rsidP="000A1F53">
      <w:pPr>
        <w:keepNext/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0A1F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Человек и общество</w:t>
      </w:r>
    </w:p>
    <w:p w:rsidR="000A1F53" w:rsidRPr="000A1F53" w:rsidRDefault="000A1F53" w:rsidP="000A1F5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NewtonCSanPin"/>
          <w:color w:val="000000"/>
          <w:sz w:val="24"/>
          <w:szCs w:val="24"/>
          <w:lang w:val="x-none" w:eastAsia="ar-SA"/>
        </w:rPr>
      </w:pPr>
      <w:r w:rsidRPr="000A1F5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ar-SA"/>
        </w:rPr>
        <w:t>Выпускник научится: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узнавать государственную символику Российской Феде</w:t>
      </w: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скую Федерацию, на карте России Москву, свой регион и его главный город;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прошлое, настоящее, будущее; соотносить из</w:t>
      </w:r>
      <w:r w:rsidRPr="000A1F5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используя дополнительные источники информации (на 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оценивать характер взаимоотношений людей в различ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ных социальных группах (семья, группа сверстников, этнос), </w:t>
      </w: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 том числе с позиции развития этических чувств, добро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желательности и </w:t>
      </w:r>
      <w:proofErr w:type="spellStart"/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>эмоционально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нравственной</w:t>
      </w:r>
      <w:proofErr w:type="spellEnd"/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отзывчивости, понимания чувств других людей и сопереживания им;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использовать различные справочные издания (словари, 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энциклопедии) и детскую литературу о человеке и обществе </w:t>
      </w:r>
      <w:r w:rsidRPr="000A1F5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 целью поиска информации, ответов на вопросы, объяснений, для создания собственных устных или письменных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высказываний.</w:t>
      </w:r>
    </w:p>
    <w:p w:rsidR="000A1F53" w:rsidRPr="000A1F53" w:rsidRDefault="000A1F53" w:rsidP="000A1F5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NewtonCSanPin"/>
          <w:i/>
          <w:iCs/>
          <w:color w:val="000000"/>
          <w:sz w:val="24"/>
          <w:szCs w:val="24"/>
          <w:lang w:val="x-none" w:eastAsia="ar-SA"/>
        </w:rPr>
      </w:pPr>
      <w:r w:rsidRPr="000A1F5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x-none" w:eastAsia="ar-SA"/>
        </w:rPr>
        <w:t>Выпускник получит возможность научиться: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осознавать свою неразрывную связь с разнообразными окружающими социальными группами;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  <w:t>наблюдать и описывать проявления богатства вну</w:t>
      </w: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тивной деятельности в информационной образовательной </w:t>
      </w:r>
      <w:r w:rsidRPr="000A1F5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>среде;</w:t>
      </w:r>
    </w:p>
    <w:p w:rsidR="000A1F53" w:rsidRPr="000A1F53" w:rsidRDefault="000A1F53" w:rsidP="000A1F53">
      <w:pPr>
        <w:tabs>
          <w:tab w:val="left" w:pos="142"/>
          <w:tab w:val="num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  <w:t xml:space="preserve">определять общую цель в совместной деятельности </w:t>
      </w:r>
      <w:r w:rsidRPr="000A1F5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A1F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Правила безопасной жизни</w:t>
      </w:r>
    </w:p>
    <w:p w:rsidR="000A1F53" w:rsidRPr="000A1F53" w:rsidRDefault="000A1F53" w:rsidP="000A1F5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NewtonCSanPin"/>
          <w:iCs/>
          <w:color w:val="000000"/>
          <w:sz w:val="24"/>
          <w:szCs w:val="24"/>
          <w:lang w:val="x-none" w:eastAsia="ar-SA"/>
        </w:rPr>
      </w:pPr>
      <w:r w:rsidRPr="000A1F5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ar-SA"/>
        </w:rPr>
        <w:t>Выпускник научится: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осознавать  ценность здоровья и здорового образа жизни;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составлять и выполнять режим дня;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оценивать опасность некоторых природных явлений, бытовых условий, общения с незнакомыми людьми, обращения с животными;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соблюдать правила личной гигиены, правила безопасного поведения в школе, на дорогах, на объектах железнодорожного транспорта, в природе, в лесу, на водоёме в разное время года и других общественных местах;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объяснять и соблюдать безопасные правила обращения с электричеством, газом, водой.   </w:t>
      </w:r>
    </w:p>
    <w:p w:rsidR="000A1F53" w:rsidRPr="000A1F53" w:rsidRDefault="000A1F53" w:rsidP="000A1F5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NewtonCSanPin"/>
          <w:i/>
          <w:iCs/>
          <w:color w:val="000000"/>
          <w:sz w:val="24"/>
          <w:szCs w:val="24"/>
          <w:lang w:val="x-none" w:eastAsia="ar-SA"/>
        </w:rPr>
      </w:pPr>
      <w:r w:rsidRPr="000A1F5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x-none" w:eastAsia="ar-SA"/>
        </w:rPr>
        <w:t>Выпускник получит возможность научиться: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- заботиться о здоровье и безопасности окружающих людей;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сохранять и укреплять своё физическое и нравственное здоровье;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следовать правилам здорового образа жизни;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 соблюдать правила противопожарной безопасности; 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F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оказывать первую помощь при лёгких травмах, обморожении, перегреве.</w:t>
      </w: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53" w:rsidRPr="000A1F53" w:rsidRDefault="000A1F53" w:rsidP="000A1F53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53" w:rsidRPr="000A1F53" w:rsidRDefault="000A1F53" w:rsidP="000A1F53">
      <w:pPr>
        <w:spacing w:after="5"/>
        <w:ind w:right="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1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0A1F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1F53">
        <w:rPr>
          <w:rFonts w:ascii="Times New Roman" w:eastAsia="Calibri" w:hAnsi="Times New Roman" w:cs="Times New Roman"/>
          <w:b/>
          <w:sz w:val="24"/>
          <w:szCs w:val="24"/>
          <w:u w:val="single"/>
        </w:rPr>
        <w:t>6.Содержание учебного предмета</w:t>
      </w:r>
      <w:r w:rsidRPr="000A1F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A1F53" w:rsidRPr="000A1F53" w:rsidRDefault="000A1F53" w:rsidP="000A1F53">
      <w:pPr>
        <w:spacing w:after="5"/>
        <w:ind w:right="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F53">
        <w:rPr>
          <w:rFonts w:ascii="Times New Roman" w:eastAsia="Calibri" w:hAnsi="Times New Roman" w:cs="Times New Roman"/>
          <w:b/>
          <w:sz w:val="24"/>
          <w:szCs w:val="24"/>
        </w:rPr>
        <w:t>1-4 классы</w:t>
      </w:r>
    </w:p>
    <w:p w:rsidR="000A1F53" w:rsidRPr="000A1F53" w:rsidRDefault="000A1F53" w:rsidP="000A1F53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F53" w:rsidRPr="000A1F53" w:rsidRDefault="000A1F53" w:rsidP="000A1F53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autoSpaceDE w:val="0"/>
        <w:spacing w:before="240" w:after="0" w:line="240" w:lineRule="auto"/>
        <w:ind w:left="576" w:hanging="576"/>
        <w:jc w:val="both"/>
        <w:outlineLvl w:val="1"/>
        <w:rPr>
          <w:rFonts w:ascii="Times New Roman" w:eastAsia="Calibri" w:hAnsi="Times New Roman" w:cs="Times New Roman"/>
          <w:b/>
          <w:color w:val="181717"/>
          <w:sz w:val="20"/>
          <w:szCs w:val="20"/>
          <w:lang w:eastAsia="ru-RU"/>
        </w:rPr>
      </w:pPr>
      <w:r w:rsidRPr="000A1F53">
        <w:rPr>
          <w:rFonts w:ascii="Times New Roman" w:eastAsia="Microsoft YaHei" w:hAnsi="Times New Roman" w:cs="Times New Roman"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0A1F53">
        <w:rPr>
          <w:rFonts w:ascii="Times New Roman" w:eastAsia="Calibri" w:hAnsi="Times New Roman" w:cs="Times New Roman"/>
          <w:b/>
          <w:color w:val="181717"/>
          <w:sz w:val="20"/>
          <w:szCs w:val="20"/>
          <w:lang w:eastAsia="ru-RU"/>
        </w:rPr>
        <w:t xml:space="preserve">ЧЕЛОВЕК И ПРИРОДА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мире; причина возникновения и способ распространения звуков. Радуга — украшение окружающего мира, цвета радуги, причины возникновения радуги.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 Ориентирование на местности. Компас.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погоды и его значение в жизни людей.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Воздух — смесь газов. Свойства воздуха. Значение воздуха для растений, животных, человека.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 xml:space="preserve"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</w:t>
      </w:r>
    </w:p>
    <w:p w:rsidR="000A1F53" w:rsidRPr="000A1F53" w:rsidRDefault="000A1F53" w:rsidP="000A1F53">
      <w:pPr>
        <w:spacing w:after="0" w:line="240" w:lineRule="auto"/>
        <w:ind w:left="-9"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Полезные ископаемые родного края (2—3 примера).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Почва, её состав, значение для живой природы и хозяйственной жизни человека. Охрана почвы.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Грибы, их</w:t>
      </w:r>
      <w:r w:rsidRPr="000A1F53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 xml:space="preserve"> </w:t>
      </w: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разнообразие, значение в природе и жизни людей; съедобные и несъедобные грибы. Правила сбора грибов, бережное отношение к ним.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Животные, их разнообразие. Насекомые, рыбы, птицы, звери, их различия. Земноводные, пресмыкающиеся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Природное сообщество и взаимосвязи в нём: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Всемирное природное наследие. Бережное отношение к природному наследию человечества — долг всего общества и каждого человека.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0A1F53" w:rsidRPr="000A1F53" w:rsidRDefault="000A1F53" w:rsidP="000A1F53">
      <w:pPr>
        <w:keepNext/>
        <w:keepLines/>
        <w:spacing w:after="0" w:line="240" w:lineRule="auto"/>
        <w:ind w:left="10" w:right="52"/>
        <w:jc w:val="both"/>
        <w:outlineLvl w:val="1"/>
        <w:rPr>
          <w:rFonts w:ascii="Times New Roman" w:eastAsia="Calibri" w:hAnsi="Times New Roman" w:cs="Times New Roman"/>
          <w:b/>
          <w:color w:val="181717"/>
          <w:sz w:val="18"/>
          <w:szCs w:val="18"/>
          <w:lang w:eastAsia="ru-RU"/>
        </w:rPr>
      </w:pPr>
      <w:r w:rsidRPr="000A1F53">
        <w:rPr>
          <w:rFonts w:ascii="Times New Roman" w:eastAsia="Calibri" w:hAnsi="Times New Roman" w:cs="Times New Roman"/>
          <w:b/>
          <w:color w:val="181717"/>
          <w:sz w:val="18"/>
          <w:szCs w:val="18"/>
          <w:lang w:eastAsia="ru-RU"/>
        </w:rPr>
        <w:lastRenderedPageBreak/>
        <w:t xml:space="preserve">ЧЕЛОВЕК И ОБЩЕСТВО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Составление схемы родословного древа, истории семьи.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Наземный, воздушный и водный транспорт. Транспорт города или села. 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трёхколёсный и др.).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Роль компьютера в современной жизни. Средства связи: </w:t>
      </w:r>
      <w:proofErr w:type="spellStart"/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поч</w:t>
      </w:r>
      <w:proofErr w:type="spellEnd"/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</w:t>
      </w: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 xml:space="preserve">России; правила поведения при прослушивании гимна. Конституция — Основной закон Российской Федерации. Права ребёнка.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A1F53" w:rsidRPr="000A1F53" w:rsidRDefault="000A1F53" w:rsidP="000A1F53">
      <w:pPr>
        <w:spacing w:after="0" w:line="240" w:lineRule="auto"/>
        <w:ind w:left="283"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Россия на карте, государственная граница России.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др.). Города Золотого кольца России (по выбору).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История — наука о прошлом людей. Исторические источники. Счёт лет в истории. Историческая карта.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— свидетели различных эпох в истории человечества.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:rsidR="000A1F53" w:rsidRPr="000A1F53" w:rsidRDefault="000A1F53" w:rsidP="000A1F53">
      <w:pPr>
        <w:keepNext/>
        <w:keepLines/>
        <w:spacing w:after="0" w:line="240" w:lineRule="auto"/>
        <w:ind w:left="10" w:right="51"/>
        <w:jc w:val="both"/>
        <w:outlineLvl w:val="1"/>
        <w:rPr>
          <w:rFonts w:ascii="Times New Roman" w:eastAsia="Calibri" w:hAnsi="Times New Roman" w:cs="Times New Roman"/>
          <w:b/>
          <w:color w:val="181717"/>
          <w:sz w:val="20"/>
          <w:szCs w:val="20"/>
          <w:lang w:eastAsia="ru-RU"/>
        </w:rPr>
      </w:pPr>
      <w:r w:rsidRPr="000A1F53">
        <w:rPr>
          <w:rFonts w:ascii="Times New Roman" w:eastAsia="Calibri" w:hAnsi="Times New Roman" w:cs="Times New Roman"/>
          <w:b/>
          <w:color w:val="181717"/>
          <w:sz w:val="20"/>
          <w:szCs w:val="20"/>
          <w:lang w:eastAsia="ru-RU"/>
        </w:rPr>
        <w:t xml:space="preserve">ПРАВИЛА БЕЗОПАСНОЙ ЖИЗНИ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 xml:space="preserve">Номера телефонов экстренной помощи. Первая помощь при лёгких травмах (ушиб, порез, ожог), обмораживании, перегреве.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Правила противопожарной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</w:t>
      </w:r>
    </w:p>
    <w:p w:rsidR="000A1F53" w:rsidRPr="000A1F53" w:rsidRDefault="000A1F53" w:rsidP="000A1F53">
      <w:pPr>
        <w:spacing w:after="0" w:line="240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Забота о здоровье и безопасности окружающих людей — нравственный долг каждого человека. </w:t>
      </w:r>
    </w:p>
    <w:p w:rsidR="000A1F53" w:rsidRPr="00B21AF5" w:rsidRDefault="000A1F53" w:rsidP="000A1F53">
      <w:pPr>
        <w:widowControl w:val="0"/>
        <w:suppressAutoHyphens/>
        <w:autoSpaceDE w:val="0"/>
        <w:spacing w:before="120" w:after="0" w:line="240" w:lineRule="auto"/>
        <w:ind w:firstLine="284"/>
        <w:jc w:val="center"/>
        <w:rPr>
          <w:rFonts w:ascii="Times New Roman" w:eastAsia="Times New Roman" w:hAnsi="Times New Roman" w:cs="Franklin Gothic Medium"/>
          <w:b/>
          <w:sz w:val="24"/>
          <w:szCs w:val="24"/>
          <w:lang w:eastAsia="ru-RU"/>
        </w:rPr>
      </w:pPr>
      <w:bookmarkStart w:id="0" w:name="_GoBack"/>
      <w:r w:rsidRPr="00B21AF5">
        <w:rPr>
          <w:rFonts w:ascii="Times New Roman" w:eastAsia="Times New Roman" w:hAnsi="Times New Roman" w:cs="Franklin Gothic Medium"/>
          <w:b/>
          <w:sz w:val="24"/>
          <w:szCs w:val="24"/>
          <w:lang w:eastAsia="ru-RU"/>
        </w:rPr>
        <w:t>Содержание коррекционной работы</w:t>
      </w:r>
    </w:p>
    <w:p w:rsidR="000A1F53" w:rsidRPr="00B21AF5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sz w:val="24"/>
          <w:szCs w:val="24"/>
          <w:lang w:eastAsia="ru-RU"/>
        </w:rPr>
      </w:pPr>
      <w:r w:rsidRPr="00B21AF5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</w:r>
    </w:p>
    <w:p w:rsidR="000A1F53" w:rsidRPr="00B21AF5" w:rsidRDefault="000A1F53" w:rsidP="000A1F5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Franklin Gothic Medium"/>
          <w:sz w:val="24"/>
          <w:szCs w:val="24"/>
          <w:lang w:eastAsia="ru-RU"/>
        </w:rPr>
      </w:pPr>
      <w:r w:rsidRPr="00B21AF5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</w:r>
    </w:p>
    <w:bookmarkEnd w:id="0"/>
    <w:p w:rsidR="000A1F53" w:rsidRPr="000A1F53" w:rsidRDefault="000A1F53" w:rsidP="000A1F5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77777"/>
          <w:sz w:val="24"/>
          <w:lang w:eastAsia="ru-RU"/>
        </w:rPr>
      </w:pPr>
    </w:p>
    <w:p w:rsidR="000A1F53" w:rsidRPr="000A1F53" w:rsidRDefault="000A1F53" w:rsidP="000A1F53">
      <w:pPr>
        <w:spacing w:after="0" w:line="240" w:lineRule="auto"/>
        <w:ind w:right="84"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>1 класс (66 ч)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Введение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Экскурсии: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Знакомство со школой. Знакомство с дорогой от дома до школы и правилами безопасности в пути.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Что и кто?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можно увидеть под ногами. Камни, их разнообразие (форма, размер, цвет) и красота. Гранит, кремень, известняк.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Что растет на подоконнике и клумбе. Знакомство с отдельными представителями комнатных растений и растений цветника (по выбору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Части растения: корень, стебель, лист, цветок, плод с семенами. Знакомство с разнообразием плодов и семян.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Кто такие насекомые, рыбы, птицы, звери. Знакомство с разнообразием животных, их внешним строением.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окружает нас дома. Разнообразие и назначение предметов домашнего обихода. Компьютер, его части и назначение.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Обучение безопасному обращению с вещами, компьютером, домашними животными. Важнейшие дорожные знаки, сигналы светофора, правила перехода улицы.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Планета Земля, ее форма. Глобус – модель Земли. Суша и вода на Земле. Изображение нашей страны на глобусе.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Экскурсии: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у нас над головой? Что у нас под ногами? Знакомство с растениями цветника. Что такое зоопарк? </w:t>
      </w:r>
    </w:p>
    <w:p w:rsidR="000A1F53" w:rsidRPr="000A1F53" w:rsidRDefault="000A1F53" w:rsidP="000A1F53">
      <w:pPr>
        <w:spacing w:after="0" w:line="240" w:lineRule="auto"/>
        <w:ind w:right="76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Знакомство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с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комнатными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растениями. Знакомство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ab/>
        <w:t>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A1F53" w:rsidRPr="000A1F53" w:rsidRDefault="000A1F53" w:rsidP="000A1F53">
      <w:pPr>
        <w:spacing w:after="0" w:line="240" w:lineRule="auto"/>
        <w:ind w:right="76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Как, откуда и куда?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Река и море. Куда текут реки. Пресная и соленая вода. Путь воды в наш дом. Канализация и очистные сооружения.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Изучение свойств снега и льда. Откуда берутся снег и лед.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Как путешествует письмо. Откуда берутся хорошо известные детям продукты питания, например шоколад, изюм, мед и др. (по усмотрению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Откуда берутся бытовой мусор и вещества, загрязняющие окружающую среду. Как сделать Землю чище.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Изучение свойств снега и льда. Отработка простейших приемов ухода за комнатными растениями. Изготовление простейшей кормушки для птиц.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Где и когда?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Представление о времени. Настоящее, прошлое, будущее. Дни недели и времена года.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Холодные и жаркие районы Земли.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Перелетные птицы. Где они зимуют и как ученые узнали об этом.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Представление о далеком прошлом Земли. Динозавры – удивительные животные прошлого. Как ученые изучают динозавров.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Одежда людей в прошлом и теперь.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История велосипеда, его устройство. Велосипед в твоей жизни. Правила безопасного обращения с велосипедом.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Профессии взрослых. Кем ты хочешь стать. Каким может быть окружающий мир в будущем. Зависит ли это от тебя.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Почему и зачем?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Солнце – ближайшая к Земле звезда. Форма и размеры звезд. Созвездие Льва. Луна – естественный спутник Земли. Почему на Луне не живут люди.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Почему идет дождь и дует ветер. Роль дождя и ветра в жизни растений, животных, человека.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Звуки окружающего мира. Почему бывает эхо. Как беречь уши.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Цвета радуги. Почему радуга разноцветная.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Почему в лесу нужно соблюдать тишину. Почему не нужно рвать цветы и ловить бабочек.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Разнообразие овощей и фруктов. Витамины. Почему овощи и фрукты перед едой надо мыть. Почему нужно чистить зубы и мыть руки.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Зачем мы спим ночью. Правила подготовки ко сну.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Зачем нужны автомобили. Устройство автомобиля. Автомобили в прошлом и теперь. Какими могут быть автомобили будущего.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Поезд и железная дорога. Поезда метро, пригородные поезда, поезда дальнего следования.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Назначение самолетов. Устройство самолета. Самолеты в прошлом и теперь.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Назначение судов. Устройство судна. Спасательные средства на корабле.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Зачем летают в космос. Искусственные спутники Земли, их назначение. Космические станции.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Экология – наука, которая учит нас бережно относиться к окружающему миру, к своей планете. 22 апреля – День Земли. </w:t>
      </w: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Практическая работа: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Простейшие правила гигиены. </w:t>
      </w:r>
    </w:p>
    <w:p w:rsidR="000A1F53" w:rsidRPr="000A1F53" w:rsidRDefault="000A1F53" w:rsidP="000A1F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0A1F53" w:rsidRPr="000A1F53" w:rsidRDefault="000A1F53" w:rsidP="000A1F53">
      <w:pPr>
        <w:spacing w:after="0" w:line="240" w:lineRule="auto"/>
        <w:ind w:right="139"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>2 класс (68 ч)</w:t>
      </w:r>
    </w:p>
    <w:p w:rsidR="000A1F53" w:rsidRPr="000A1F53" w:rsidRDefault="000A1F53" w:rsidP="000A1F53">
      <w:pPr>
        <w:spacing w:after="0" w:line="240" w:lineRule="auto"/>
        <w:ind w:right="734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Где мы живем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Наше отношение к окружающему.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Экскурсия: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нас окружает?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Природа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Звездное небо. Созвездия: Кассиопея, Орион, Лебедь. Представление о зодиакальных созвездиях.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Горные породы и минералы. Гранит и его состав. Как люди используют богатства земных кладовых.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Воздух и вода, их значение для растений, животных, человека. Загрязнение воздуха и воды. Защита воздуха и воды от загрязнения.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Красная книга России: знакомство с отдельными растениями и животными и мерами их охраны.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Экскурсии: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Живая и неживая природа. Осенние изменения в природе.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Жизнь города и села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Город (село), где мы живем: основные особенности, доступные сведения из истории.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Наш дом (городской, сельский). Соблюдение чистоты и порядка на лестничной площадке, в подъезде, во дворе. Домашний адрес.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Промышленные предприятия своего города (изучается по усмотрению учителя). Строительство в городе (селе).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Какой бывает транспорт: наземный, водный, воздушный, подземный; пассажирский, грузовой, специальный. Пассажирский транспорт города.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Магазины города, села (изучается по усмотрению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Культура и образование в нашем крае: музеи, театры, школы, вузы и   т. д. (по выбору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Сезонные изменения в природе: зимние явления. Экологические связи в зимнем лесу.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Экскурсии: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>Зимние изменения в природе. Знакомство с достопримечательностями родного города.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Здоровье и безопасность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Правила безопасного поведения на воде. Правило экологической безопасности: не купаться в загрязненных водоемах.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Практическая работа: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Отработка правил перехода улицы.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Общение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Труд и отдых в семье. Внимательные и заботливые отношения между членами семьи. Имена и отчества родителей.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Школьные товарищи, друзья, совместные учеба, игры, отдых. Взаимоотношения мальчиков и девочек.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Практическая работа: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Отработка основных правил этикета.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Путешествия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Горизонт. Линия горизонта. Основные стороны горизонта, их определение по компасу.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Формы земной поверхности: равнины и горы, холмы, овраги. Разнообразие водоемов: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река, озеро, море и др. Части реки (исток, устье, русло); притоки.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Сезонные изменения в природе: весенние и летние явления. Бережное отношение к природе весной и летом.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Изображение нашей страны на карте. Как читать карту. Москва – столица России.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Московский Кремль и другие достопримечательности столицы.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Знакомство с другими городами нашей страны (изучается по усмотрению учителя).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Карта мира. Материки и океаны. Страны мира.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Экскурсии: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Весенние изменения в природе. Формы земной поверхности родного края. Водоемы родного края.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Определение сторон горизонта по компасу. Основные приемы чтения карты. </w:t>
      </w:r>
    </w:p>
    <w:p w:rsidR="000A1F53" w:rsidRPr="000A1F53" w:rsidRDefault="000A1F53" w:rsidP="000A1F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0A1F53" w:rsidRPr="000A1F53" w:rsidRDefault="000A1F53" w:rsidP="000A1F53">
      <w:pPr>
        <w:spacing w:after="0" w:line="240" w:lineRule="auto"/>
        <w:ind w:right="84"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>3 класс (68 ч)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Как устроен мир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Общество. Семья, народ, государство – части общества. Человек – часть общества. Человечество.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Экскурсия: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Что нас окружает?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Эта удивительная природа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Тела, вещества, частицы. Разнообразие веществ. Твердые вещества, жидкости и газы.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Животные, их разнообразие. Группы животных (насекомые,   рыбы,   земноводные,   пресмыкающиеся,   птицы,   звери др.)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Грибы из Красной книги России. Охрана грибов.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Представление о круговороте жизни и его звеньях (организмы-производители, </w:t>
      </w:r>
      <w:proofErr w:type="spellStart"/>
      <w:r w:rsidRPr="000A1F53">
        <w:rPr>
          <w:rFonts w:ascii="Times New Roman" w:eastAsia="Times New Roman" w:hAnsi="Times New Roman" w:cs="Times New Roman"/>
          <w:sz w:val="24"/>
          <w:lang w:eastAsia="ru-RU"/>
        </w:rPr>
        <w:t>организмыпотребители</w:t>
      </w:r>
      <w:proofErr w:type="spellEnd"/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, организмы-разрушители). Роль почвы в круговороте жизни.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Экскурсии: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Мы и наше здоровье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0A1F53">
        <w:rPr>
          <w:rFonts w:ascii="Times New Roman" w:eastAsia="Times New Roman" w:hAnsi="Times New Roman" w:cs="Times New Roman"/>
          <w:sz w:val="24"/>
          <w:lang w:eastAsia="ru-RU"/>
        </w:rPr>
        <w:t>значениеи</w:t>
      </w:r>
      <w:proofErr w:type="spellEnd"/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гигиена.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Кожа, ее значение и гигиена. Первая помощь при небольших ранениях, ушибах, ожогах, обмораживании.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Питательные вещества: белки, жиры, углеводы, витамины. Пищеварительная система, ее роль в организме. Гигиена питания.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Дыхательная и кровеносная системы, их роль в организме.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Знакомство с внешним строением кожи. Подсчет ударов пульса. </w:t>
      </w: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Наша безопасность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Как действовать при возникновении пожара в квартире (доме), при аварии водопровода, утечке газа.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на улице, водоеме – источник опасности. Правила поведения в опасных местах. Гроза – опасное явление природы. Как вести себя во время грозы.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Экскурсия: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Дорожные знаки в окрестностях школы.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Чему учит экономика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Потребности людей. Какие потребности  удовлетворяет экономика. Что такое товары и услуги.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Полезные ископаемые, их разнообразие, роль в экономике. Способы добычи полезных ископаемых. Охрана подземных богатств.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Роль денег в экономике. Денежные единицы разных стран (рубль, доллар, евро). Заработная плата.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Государственный бюджет. Доходы и расходы бюджета. Налоги. На что государство тратит деньги.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Полезные ископаемые. Знакомство с культурными растениями.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Знакомство с различными монетами.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Путешествие по городам и странам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Страны, граничащие с Россией, – наши ближайшие соседи.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Бережное отношение к культурному наследию человечества – долг всего общества и каждого человека. </w:t>
      </w:r>
    </w:p>
    <w:p w:rsidR="000A1F53" w:rsidRPr="000A1F53" w:rsidRDefault="000A1F53" w:rsidP="000A1F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0A1F53" w:rsidRPr="000A1F53" w:rsidRDefault="000A1F53" w:rsidP="000A1F53">
      <w:pPr>
        <w:spacing w:after="0" w:line="240" w:lineRule="auto"/>
        <w:ind w:right="84"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>4 класс (68 ч)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Земля и человечество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Движение Земли в космическом пространстве; причины смены дня и ночи и времен года. Звездное небо – </w:t>
      </w:r>
      <w:proofErr w:type="spellStart"/>
      <w:r w:rsidRPr="000A1F53">
        <w:rPr>
          <w:rFonts w:ascii="Times New Roman" w:eastAsia="Times New Roman" w:hAnsi="Times New Roman" w:cs="Times New Roman"/>
          <w:sz w:val="24"/>
          <w:lang w:eastAsia="ru-RU"/>
        </w:rPr>
        <w:t>велика</w:t>
      </w:r>
      <w:proofErr w:type="gramStart"/>
      <w:r w:rsidRPr="000A1F53">
        <w:rPr>
          <w:rFonts w:ascii="Times New Roman" w:eastAsia="Times New Roman" w:hAnsi="Times New Roman" w:cs="Times New Roman"/>
          <w:sz w:val="24"/>
          <w:lang w:eastAsia="ru-RU"/>
        </w:rPr>
        <w:t>я«</w:t>
      </w:r>
      <w:proofErr w:type="gramEnd"/>
      <w:r w:rsidRPr="000A1F53">
        <w:rPr>
          <w:rFonts w:ascii="Times New Roman" w:eastAsia="Times New Roman" w:hAnsi="Times New Roman" w:cs="Times New Roman"/>
          <w:sz w:val="24"/>
          <w:lang w:eastAsia="ru-RU"/>
        </w:rPr>
        <w:t>книга</w:t>
      </w:r>
      <w:proofErr w:type="spellEnd"/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» природы.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0A1F53">
        <w:rPr>
          <w:rFonts w:ascii="Times New Roman" w:eastAsia="Times New Roman" w:hAnsi="Times New Roman" w:cs="Times New Roman"/>
          <w:sz w:val="24"/>
          <w:lang w:eastAsia="ru-RU"/>
        </w:rPr>
        <w:t>наживую</w:t>
      </w:r>
      <w:proofErr w:type="spellEnd"/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природу.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Миг глазами историка. Что изучает история. Исторические источники. Счет лет в истории. Историческая карта.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Природа России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Разнообразие и красота природы России. Важнейшие равнины и горы, моря, озера и реки нашей страны (в форме путешествия по физической карте России).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Природные зоны нашей  страны: 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Экскурсия: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Лес и человек.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Родной край – часть большой страны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 Наш край на карте Родины. Карта родного края.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Полезные ископаемые нашего края, их основные свойства, практическое значение, места и способы добычи. Охрана недр в нашем крае.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Ознакомление с важнейшими видами почв края (подзолистые, черноземные и т. д.). Охрана почв в нашем крае.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Экскурсия: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Поверхность нашего края.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lastRenderedPageBreak/>
        <w:t xml:space="preserve">Практические работы: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Страницы всемирной истории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Экскурсия: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Мир древности: экскурсия в краеведческий музей.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Страницы истории Отечества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Кто такие славяне. Восточные славяне. Природные условия жизни восточных славян, их быт, нравы, верования.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Куликовская битва.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Иван Третий. Образование единого Русского государства. Культура, быт и нравы страны в XIII – XV вв.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Наше Отечество в XVI – XVII вв. Патриотический подвиг Кузьмы Минина и Дмитрия Пожарского. Утверждение новой царской династии Романовых. Освоение Сибири.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Землепроходцы. Культура, быт и нравы страны в XVI – XVII вв. Россия в XVIII в. Петр Первый – царь-преобразователь. Новая столица России – Петербург. Провозглашение России империей.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Россия при Екатерине Второй. Дворяне и крестьяне. Век русской славы: А. В. Суворов, Ф. ф. Ушаков. Культура, быт и нравы России в XVIII 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Наша страна в 1945 – 1991 гг. Достижения ученых: запуск первого искусственного спутника Земли, полет в космос Ю. А. Гагарина, космическая станция «Мир».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Преобразования в России в 90-е гг. XX в. Культура России в XX в.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Прошлое родного края. История страны и родного края в названиях городов, поселков, улиц, в памяти народа, семьи.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Экскурсия: </w:t>
      </w: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Во времена Древней Руси: экскурсия в краеведческий музей. </w:t>
      </w:r>
    </w:p>
    <w:p w:rsidR="000A1F53" w:rsidRPr="000A1F53" w:rsidRDefault="000A1F53" w:rsidP="000A1F53">
      <w:pPr>
        <w:spacing w:after="0" w:line="240" w:lineRule="auto"/>
        <w:ind w:right="84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Современная Россия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Мы – граждане России. Конституция России – наш основной закон. Права человека в современной России. Права и обязанности гражданина. Права ребенка.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Государственное устройство России: Президент, Федеральное собрание, Правительство.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Государственная символика нашей страны (флаг, герб, гимн). Государственные праздники.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Многонациональный состав населения России.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Регионы России: Дальний Восток, Сибирь, Урал, Север Европейской России, Центр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Европейской России, Юг Европейской России. Природа, хозяйство, крупные города, исторические места, знаменитые люди, памятники культуры в регионах. </w:t>
      </w:r>
    </w:p>
    <w:p w:rsidR="000A1F53" w:rsidRPr="000A1F53" w:rsidRDefault="000A1F53" w:rsidP="000A1F5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lang w:eastAsia="ru-RU"/>
        </w:rPr>
        <w:t xml:space="preserve">Перечень обязательных лабораторных, практических, контрольных и других видов работ </w:t>
      </w:r>
    </w:p>
    <w:p w:rsidR="000A1F53" w:rsidRPr="000A1F53" w:rsidRDefault="000A1F53" w:rsidP="000A1F53">
      <w:pPr>
        <w:spacing w:after="0"/>
        <w:rPr>
          <w:rFonts w:ascii="Times New Roman" w:eastAsia="Times New Roman" w:hAnsi="Times New Roman" w:cs="Times New Roman"/>
          <w:color w:val="777777"/>
          <w:sz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color w:val="777777"/>
          <w:sz w:val="24"/>
          <w:lang w:eastAsia="ru-RU"/>
        </w:rPr>
        <w:t xml:space="preserve"> </w:t>
      </w:r>
    </w:p>
    <w:p w:rsidR="000A1F53" w:rsidRPr="000A1F53" w:rsidRDefault="000A1F53" w:rsidP="000A1F53">
      <w:pPr>
        <w:spacing w:after="3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1F53">
        <w:rPr>
          <w:rFonts w:ascii="Times New Roman" w:eastAsia="Arial" w:hAnsi="Times New Roman" w:cs="Times New Roman"/>
          <w:b/>
          <w:sz w:val="24"/>
          <w:szCs w:val="24"/>
          <w:u w:val="single"/>
        </w:rPr>
        <w:t>7.</w:t>
      </w:r>
      <w:r w:rsidRPr="000A1F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</w:p>
    <w:p w:rsidR="000A1F53" w:rsidRPr="000A1F53" w:rsidRDefault="000A1F53" w:rsidP="000A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F53" w:rsidRPr="000A1F53" w:rsidRDefault="000A1F53" w:rsidP="000A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</w:t>
      </w:r>
    </w:p>
    <w:p w:rsidR="000A1F53" w:rsidRPr="000A1F53" w:rsidRDefault="000A1F53" w:rsidP="000A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1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(66часа)</w:t>
      </w:r>
    </w:p>
    <w:p w:rsidR="000A1F53" w:rsidRPr="000A1F53" w:rsidRDefault="000A1F53" w:rsidP="000A1F53">
      <w:pPr>
        <w:suppressAutoHyphens/>
        <w:autoSpaceDE w:val="0"/>
        <w:spacing w:after="0" w:line="240" w:lineRule="auto"/>
        <w:jc w:val="both"/>
        <w:rPr>
          <w:rFonts w:ascii="Franklin Gothic Medium" w:eastAsia="Times New Roman" w:hAnsi="Franklin Gothic Medium" w:cs="Franklin Gothic Medium"/>
          <w:color w:val="FF0000"/>
          <w:sz w:val="24"/>
          <w:szCs w:val="24"/>
          <w:lang w:eastAsia="ar-SA"/>
        </w:rPr>
      </w:pPr>
    </w:p>
    <w:p w:rsidR="000A1F53" w:rsidRPr="000A1F53" w:rsidRDefault="000A1F53" w:rsidP="000A1F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3123"/>
        <w:gridCol w:w="1418"/>
        <w:gridCol w:w="4536"/>
      </w:tblGrid>
      <w:tr w:rsidR="000A1F53" w:rsidRPr="000A1F53" w:rsidTr="000F0C1E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0A1F53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A1F53" w:rsidRPr="000A1F53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0A1F53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F53" w:rsidRPr="000A1F53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0A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53" w:rsidRPr="000A1F53" w:rsidRDefault="000A1F53" w:rsidP="000A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7D1982" w:rsidRPr="007D1982" w:rsidTr="000F0C1E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Задавайте вопросы!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Franklin Gothic Medium"/>
                <w:sz w:val="24"/>
                <w:szCs w:val="24"/>
                <w:lang w:eastAsia="ar-SA"/>
              </w:rPr>
              <w:t>Словарная работа: учебник, рабочая тетрадь, окружающий мир, атлас-определитель, Черепаха, Муравей, мудрый, окружающий мир.</w:t>
            </w:r>
          </w:p>
          <w:p w:rsidR="000A1F53" w:rsidRPr="007D1982" w:rsidRDefault="000A1F53" w:rsidP="002F488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Franklin Gothic Medium"/>
                <w:sz w:val="24"/>
                <w:szCs w:val="24"/>
                <w:lang w:eastAsia="ar-SA"/>
              </w:rPr>
              <w:t>Развитие связной речи: ставить вопросы, используя слова-помощники: что? кто? как? откуда? куда? где? когда? почему? зачем?; обращаться за помощью к учителю</w:t>
            </w:r>
          </w:p>
        </w:tc>
      </w:tr>
      <w:tr w:rsidR="007D1982" w:rsidRPr="007D1982" w:rsidTr="000F0C1E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и кто?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-ответы на вопросы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-знакомство с государственной символикой, картой страны;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сбор информации о малой Родине;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-проектная деятельность о достопримечательностях своей малой Родины</w:t>
            </w:r>
            <w:proofErr w:type="gramStart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71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-наблюдение за природными объектами;</w:t>
            </w:r>
          </w:p>
        </w:tc>
      </w:tr>
      <w:tr w:rsidR="007D1982" w:rsidRPr="007D1982" w:rsidTr="000F0C1E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Как, откуда и куда?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72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72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коллективной беседе;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72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-проект «Мой класс и моя школа»;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72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-конструирование 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ab/>
              <w:t>умений вести диалог</w:t>
            </w:r>
          </w:p>
        </w:tc>
      </w:tr>
      <w:tr w:rsidR="007D1982" w:rsidRPr="007D1982" w:rsidTr="000F0C1E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и когда?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-ответы на вопросы;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  <w:t xml:space="preserve">- рассказ о временах года, 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изобретениях человека;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59" w:line="240" w:lineRule="auto"/>
              <w:ind w:right="271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-работе в парах;</w:t>
            </w:r>
            <w:r w:rsidRPr="007D1982"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  <w:t xml:space="preserve">                                       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-оценивание своих знаний.</w:t>
            </w:r>
          </w:p>
        </w:tc>
      </w:tr>
      <w:tr w:rsidR="007D1982" w:rsidRPr="007D1982" w:rsidTr="000F0C1E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и зачем?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просмотр видеофильма о смене дня и ночи;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444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-ответы на вопросы;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  <w:t xml:space="preserve">-наблюдение за погодой,  ее </w:t>
            </w:r>
            <w:r w:rsidRPr="007D1982"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  <w:lastRenderedPageBreak/>
              <w:t>изменениями;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232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-сообщение о значении домашних животных и уходе за ними;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-рассказ об экологии, о правилах поведения в лесу, на лугу, в поле;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-сотрудничество с одноклассниками;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рассказ о достижении людей в науке и технике;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46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-рассуждение о причинах своего успеха или не успеха в учении, связь успеха с усилиями, трудолюбием </w:t>
            </w:r>
          </w:p>
        </w:tc>
      </w:tr>
    </w:tbl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класс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D1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(68 часов)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34"/>
        <w:gridCol w:w="3141"/>
        <w:gridCol w:w="1418"/>
        <w:gridCol w:w="4536"/>
      </w:tblGrid>
      <w:tr w:rsidR="007D1982" w:rsidRPr="007D1982" w:rsidTr="000F0C1E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Где мы живем?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1714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-рассказ о своём доме по плану;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проект;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-сбор информации о выдающихся земляках;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-презентация с демонстрацией фотографий, слайдов;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1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-различать объекты природы и предметы рукотворного мира;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1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-работа в паре и группе;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306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-ответы на итоговые вопросы;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тестовые задания учебника;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-оценивать свои достижения 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1714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-классификация объектов природы по существенным признакам;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-рассказ  (по наблюдениям) о сезонных явлениях в жизни дерева.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-наблюдение и описание состояния погоды; </w:t>
            </w:r>
          </w:p>
          <w:p w:rsidR="000A1F53" w:rsidRPr="007D1982" w:rsidRDefault="000A1F53" w:rsidP="002F488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right="432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-составление сборника народных примет своего народа;</w:t>
            </w:r>
          </w:p>
          <w:p w:rsidR="000A1F53" w:rsidRPr="007D1982" w:rsidRDefault="000A1F53" w:rsidP="002F488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right="432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-определение природных объектов с помощью атласа-определителя;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экскурсия;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31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об осенних явлениях в неживой и живой природе родного края (на основе наблюдений);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-моделирование созвездий Орион, Лебедь, Кассиопея;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-поиск информации о созвездиях в дополнительной литературе, Интернете;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самопроверку.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практическая работа: исследовать с 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помощью лупы состав гранита, рассматривать образцы полевого шпата, кварца и слюды;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650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в паре: подготовка краткого сообщение о горных породах и минералах;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9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-рассказ о значении воздуха для растений, животных и человека;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9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в паре: анализ схем, показывающие источники загрязнения воздуха;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38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-поиск информации об охране воздуха родного края.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9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-рассказ о значении воды для растений, животных и человека;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9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со схемой;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9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в группе;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7" w:line="240" w:lineRule="auto"/>
              <w:ind w:right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-классификация культурных растения по определённым признакам;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-сбор информации о растениях;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-рассказ о значении домашних животных и уходе за ними.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561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-определение с помощью атласа-определителя комнатных растений;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о животных живого уголка и уходе за ними;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подготовка собственного рассказа о Красной книге;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-презентация Красной книги;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тестовые задания учебника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Жизнь города и села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1714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об отраслях экономики,  о строительстве городского и сельского домов (по своим наблюдениям), о труде людей известных детям профессий;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-составление вопросов к тексту;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117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-интервьюирование респондентов об особенностях их профессий.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1249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тестовые задания учебника;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экскурсия для наблюдения над зимними погодными явлениями; исследование пласта снега; наблюдение за поведением зимующих птиц;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-наблюдения в природе и фиксация их в «Научном дневнике».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5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выступление с подготовленными сообщениями, иллюстрирование их наглядными материалами;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2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-обсуждение выступления учащихся;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432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-оценивание своих достижений и достижений других учащихся.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Здоровье и безопасность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-моделирование внутреннего строения тела человека;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о своём режиме дня;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-составление  режима дня школьника;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моделирование сигналов светофора;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-поиск информации в книге «Зелёные страницы»;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с атласом-определителем;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-моделирование звонка по телефону в полицию и МЧС;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8" w:lineRule="auto"/>
              <w:ind w:right="1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тестовые задания учебника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30" w:line="100" w:lineRule="atLeast"/>
              <w:ind w:right="37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по рисункам и фотографиям учебника о семейных взаимоотношениях, о семейной атмосфере, общих занятиях;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интервьюирование родителей о представителях старшего поколения, их  именах, отчествах, фамилиях;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-подбор фотографии из семейного архива;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-составление родословного древа семьи;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041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-презентация  проекта;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5" w:line="28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-рассказ о своём школьном коллективе, совместных мероприятиях в классе, школе;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15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-моделирование различных ситуаций общения на уроке и переменах.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80" w:lineRule="auto"/>
              <w:ind w:right="1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тестовые задания учебника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Путешествия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firstLine="1714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232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-анализ текста учебника;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знакомитство</w:t>
            </w:r>
            <w:proofErr w:type="spellEnd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устройством компаса и правилами работы с ним;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фото-рассказ на тему «Красота моря».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наблюдение 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</w:t>
            </w:r>
            <w:proofErr w:type="gramStart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»;. </w:t>
            </w:r>
            <w:proofErr w:type="gramEnd"/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о своих весенних наблюдениях в природе родного края;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-чтение карты;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-презентация своих проектов;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-рассказ о достопримечательностях по фотографиям;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-подготовка сообщения о выбранных странах;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-рассказ о красоте животных по своим 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наблюдениям;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1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  <w:t>-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тестовые задания,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оценивание своих достижений </w:t>
            </w:r>
          </w:p>
        </w:tc>
      </w:tr>
    </w:tbl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класс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D1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(68 часов)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34"/>
        <w:gridCol w:w="3141"/>
        <w:gridCol w:w="1418"/>
        <w:gridCol w:w="4536"/>
      </w:tblGrid>
      <w:tr w:rsidR="007D1982" w:rsidRPr="007D1982" w:rsidTr="000F0C1E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устроен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34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-знакомство с учебником; 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-классификация объектов природы;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-сбор материала в дополнительной литературе;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-презентация проекта;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в группе;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с текстом учебника;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-доклад о заповедниках в своем регионе;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-тестирование.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 удивительная природа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34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в группе;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1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-наблюдение  за  свойствами веществ: соль, сахар, крахмал, кислота.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с учебником;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-практическая работа;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мини-исследование об использовании воды в семье;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-рассказ по схеме о круговороте воды в природе, о загрязнении воды с помощью модели;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-интервьюирование взрослых о мерах по охране воды в своем регионе;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-исследование состава почвы;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-наблюдение за распространением семян деревьев;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с терминологическим словариком;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-оформление памятки «Берегите растения!»;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3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-характеристика животных по типу питания, составление цепи питания;</w:t>
            </w:r>
          </w:p>
          <w:p w:rsidR="000A1F53" w:rsidRPr="007D1982" w:rsidRDefault="000A1F53" w:rsidP="002F488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71" w:lineRule="auto"/>
              <w:ind w:right="432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-составление «Книги природы родного края»;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-подготовка  сообщения о животных;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 книжк</w:t>
            </w:r>
            <w:proofErr w:type="gramStart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и-</w:t>
            </w:r>
            <w:proofErr w:type="gramEnd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малышки «Береги животных» 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тесты с выбором ответа;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-практическая работа в паре.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 наше здоровье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34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-формулирование правила гигиены.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-изучение материала учебника и подготовка рассказа;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-приемы оказания первой помощи при небольших повреждениях;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о об уходе за кожей;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-подбор физкультминуток;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со словарем;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-составление меню здорового питания;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проект;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7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-практическая работа в парах: измерение пульса;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-составление памятки;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-тестирование с выбором ответа.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-моделирование действия ситуаций в игре, в виде схемы путь от дома до школы;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тестирование с выбором ответа.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со словарем.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проект (дети учатся: находить информацию, интервьюировать сотрудников полиции, ветеранов. оформлять собранные материалы, презентовать и оценивать результаты)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-ответы на итоговые вопросы.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Чему учит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-характеристика  основных составляющих экономики;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-определение ископаемых с помощью атласа-определителя;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-подготовка сообщения;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-исследование растений по плану;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-моделирование доходов и расходов в виде математических задач;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со словарем;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-ответы на вопросы;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28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-тестирование с выбором ответа.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Путешествия по городам и странам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-моделирование маршрута по Золотому кольцу;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-сообщение о любом городе, о странах;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в группах;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-составление вопросов к викторине;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-моделирование достопримечательностей из пластилина;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с картой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-подготовка сообщений о странах из 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дополнительной литературы. </w:t>
            </w:r>
          </w:p>
        </w:tc>
      </w:tr>
    </w:tbl>
    <w:p w:rsidR="000A1F53" w:rsidRPr="007D1982" w:rsidRDefault="000A1F53" w:rsidP="000A1F53">
      <w:pPr>
        <w:widowControl w:val="0"/>
        <w:tabs>
          <w:tab w:val="left" w:pos="43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класс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D1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(68 часов)</w:t>
      </w: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34"/>
        <w:gridCol w:w="3141"/>
        <w:gridCol w:w="1418"/>
        <w:gridCol w:w="4536"/>
      </w:tblGrid>
      <w:tr w:rsidR="007D1982" w:rsidRPr="007D1982" w:rsidTr="000F0C1E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 и человечество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с текстом учебника;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7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-изучение  схемы строения Солнечной системы;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-поиск  информации об исследованиях астрономов;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-моделирование изучаемых созвездий;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-выполнение заданий электронного приложения к учебнику;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 с терминологическим словариком;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о мире с точки зрения историка;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-экскурсия в  краеведческий музей – подготовка сообщения о прошлом своего региона, города (села);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39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рассказ о географических объектах с помощью глобуса и карты полушарий.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с картой России;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поиск в Интернете информации о растениях и животных;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6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работа со схемой и текстом учебника;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-сообщения о растениях и животных из Красной книги России;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-работать с терминологическим словариком  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53" w:rsidRPr="007D1982" w:rsidRDefault="000A1F53" w:rsidP="000A1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край – часть большой страны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с политико-административной картой России;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09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рассказ о родном крае по предложенному плану;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-описание по своим наблюдениям формы земной поверхности родного края;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-изготовление макета знакомого участка поверхности родного края;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-составление списка водных объектов, полезных ископаемых своего региона;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100" w:lineRule="atLeast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-рассказ о природных сообществах, их обитателях;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3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тесты с выбором ответа. 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Страницы Всемирной истории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над проектом;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с «лентой времени»;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-экскурсия в краеведческий музей;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работа с информацией из учебника;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-рассказ  об освоении космоса, об изобретении ядерного оружия, Первой и Второй мировой войнах 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Страницы истории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-моделировать пути «</w:t>
            </w:r>
            <w:proofErr w:type="gramStart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варяг в греки;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-рассказ о роли создания славянской письменности для распространения культуры в Древней Руси;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-коллективное обсуждение исторических событий;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-составление плана рассказа о ходе Великой Отечественной войны, рассказывать о ней по плану;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-выполнение заданий учебника; проверка своих знаний  </w:t>
            </w:r>
          </w:p>
        </w:tc>
      </w:tr>
      <w:tr w:rsidR="007D1982" w:rsidRPr="007D1982" w:rsidTr="000F0C1E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Современная 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Под руководством учителя: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 с политико-административной картой РФ,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проект «Декларации прав» (членов семьи, учащихся класса, учителей и учащихся),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сообщение о праздниках;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-рассказ по личным впечатлениям о разных уголках России, демонстрация фотографий, сувениров;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4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-посещение музеев;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pacing w:after="14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-выступление с подготовленными сообщениями, обсуждение выступления учащихся;  </w:t>
            </w:r>
          </w:p>
          <w:p w:rsidR="000A1F53" w:rsidRPr="007D1982" w:rsidRDefault="000A1F53" w:rsidP="000A1F53">
            <w:pPr>
              <w:widowControl w:val="0"/>
              <w:suppressAutoHyphens/>
              <w:autoSpaceDE w:val="0"/>
              <w:snapToGrid w:val="0"/>
              <w:spacing w:after="13" w:line="240" w:lineRule="auto"/>
              <w:ind w:right="80"/>
              <w:jc w:val="both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-оценивание своих достижений и достижений других учащихся  </w:t>
            </w:r>
          </w:p>
        </w:tc>
      </w:tr>
    </w:tbl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7D1982" w:rsidRDefault="000A1F53" w:rsidP="000A1F53">
      <w:pPr>
        <w:keepNext/>
        <w:keepLines/>
        <w:spacing w:after="14" w:line="256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7D198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8. Материально-техническое обеспечение образовательного процесса</w:t>
      </w:r>
    </w:p>
    <w:p w:rsidR="000A1F53" w:rsidRPr="007D1982" w:rsidRDefault="000A1F53" w:rsidP="000A1F53">
      <w:pPr>
        <w:spacing w:after="59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53" w:rsidRPr="007D1982" w:rsidRDefault="000A1F53" w:rsidP="000A1F53">
      <w:pPr>
        <w:spacing w:after="5" w:line="304" w:lineRule="auto"/>
        <w:ind w:left="-15" w:right="-1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 1-3. </w:t>
      </w:r>
    </w:p>
    <w:p w:rsidR="000A1F53" w:rsidRPr="007D1982" w:rsidRDefault="000A1F53" w:rsidP="000A1F53">
      <w:pPr>
        <w:spacing w:after="63" w:line="25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F53" w:rsidRPr="007D1982" w:rsidRDefault="000A1F53" w:rsidP="000A1F53">
      <w:pPr>
        <w:spacing w:after="24" w:line="256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Дидактическое и методическое обеспечение</w:t>
      </w:r>
      <w:r w:rsidRPr="007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F53" w:rsidRPr="007D1982" w:rsidRDefault="000A1F53" w:rsidP="000A1F53">
      <w:pPr>
        <w:spacing w:after="5" w:line="304" w:lineRule="auto"/>
        <w:ind w:left="-5" w:right="7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1 </w:t>
      </w:r>
    </w:p>
    <w:tbl>
      <w:tblPr>
        <w:tblW w:w="9323" w:type="dxa"/>
        <w:tblInd w:w="-108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4788"/>
        <w:gridCol w:w="4535"/>
      </w:tblGrid>
      <w:tr w:rsidR="007D1982" w:rsidRPr="007D1982" w:rsidTr="000F0C1E">
        <w:trPr>
          <w:trHeight w:val="32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Дидактическое обеспечение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</w:tc>
      </w:tr>
      <w:tr w:rsidR="007D1982" w:rsidRPr="007D1982" w:rsidTr="000F0C1E">
        <w:trPr>
          <w:trHeight w:val="314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13" w:line="271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Плешаков А.А. Окружающий мир. Учебник. 1 - 4 класс. В 2 ч.- М.: Просвещение</w:t>
            </w:r>
            <w:r w:rsidRPr="007D19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0A1F53" w:rsidRPr="007D1982" w:rsidRDefault="000A1F53" w:rsidP="000A1F53">
            <w:pPr>
              <w:spacing w:after="20" w:line="302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F53" w:rsidRPr="007D1982" w:rsidRDefault="000A1F53" w:rsidP="000A1F53">
            <w:pPr>
              <w:spacing w:after="12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:rsidR="000A1F53" w:rsidRPr="007D1982" w:rsidRDefault="000A1F53" w:rsidP="000A1F53">
            <w:pPr>
              <w:spacing w:after="20" w:line="302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Окружающий мир. Рабочая тетрадь.1-4  класс. В 2ч. М.:- Просвещение</w:t>
            </w:r>
          </w:p>
          <w:p w:rsidR="000A1F53" w:rsidRPr="007D1982" w:rsidRDefault="000A1F53" w:rsidP="000A1F53">
            <w:pPr>
              <w:spacing w:after="13" w:line="27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Плешаков А.А. От земли до неба</w:t>
            </w:r>
            <w:proofErr w:type="gramStart"/>
            <w:r w:rsidRPr="007D19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:</w:t>
            </w:r>
            <w:proofErr w:type="gramEnd"/>
            <w:r w:rsidRPr="007D19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Атлас – определитель: Пособие для обучающихся общеобразовательных учреждений. – М.: Просвещение</w:t>
            </w:r>
          </w:p>
          <w:p w:rsidR="000A1F53" w:rsidRPr="007D1982" w:rsidRDefault="000A1F53" w:rsidP="000A1F53">
            <w:pPr>
              <w:spacing w:after="13" w:line="27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Плешаков А.А. Зелёные страницы. Книга для обучающихся начальных классов. – М.: Просвещение </w:t>
            </w:r>
          </w:p>
          <w:p w:rsidR="000A1F53" w:rsidRPr="007D1982" w:rsidRDefault="000A1F53" w:rsidP="000A1F53">
            <w:pPr>
              <w:spacing w:after="13" w:line="268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Плешаков А.А., Румянцев А.А. Великан на поляне, или Первые уроки экологической этики: пособие для обучающихся общеобразовательных учреждений. М.: Просвещение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5" w:line="292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 Окружающий мир. Рабочие программы. 1-4 классы.- М.: Просвещение</w:t>
            </w:r>
            <w:proofErr w:type="gramStart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End"/>
          </w:p>
          <w:p w:rsidR="000A1F53" w:rsidRPr="007D1982" w:rsidRDefault="000A1F53" w:rsidP="000A1F53">
            <w:pPr>
              <w:spacing w:after="7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1F53" w:rsidRPr="007D1982" w:rsidRDefault="000A1F53" w:rsidP="000A1F53">
            <w:pPr>
              <w:spacing w:after="13" w:line="270" w:lineRule="auto"/>
              <w:ind w:left="-5" w:right="75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Александрова В.П., Борисова С.А. Окружающий мир: Поурочные разработки: 1-4 класс. </w:t>
            </w:r>
          </w:p>
          <w:p w:rsidR="000A1F53" w:rsidRPr="007D1982" w:rsidRDefault="000A1F53" w:rsidP="000A1F53">
            <w:pPr>
              <w:spacing w:after="13" w:line="27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Назарова З.Д. Окружающий мир: Тесты: 1-4  класс. – М.:- Просвещение</w:t>
            </w:r>
          </w:p>
          <w:p w:rsidR="000A1F53" w:rsidRPr="007D1982" w:rsidRDefault="000A1F53" w:rsidP="000A1F53">
            <w:pPr>
              <w:spacing w:after="13" w:line="270" w:lineRule="auto"/>
              <w:ind w:left="-5" w:right="75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F53" w:rsidRPr="007D1982" w:rsidRDefault="000A1F53" w:rsidP="000A1F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1F53" w:rsidRPr="007D1982" w:rsidRDefault="000A1F53" w:rsidP="000A1F53">
      <w:pPr>
        <w:spacing w:after="58" w:line="25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982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Материально-техническое обеспечение</w:t>
      </w:r>
      <w:r w:rsidRPr="007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F53" w:rsidRPr="007D1982" w:rsidRDefault="000A1F53" w:rsidP="000A1F53">
      <w:pPr>
        <w:spacing w:after="5" w:line="304" w:lineRule="auto"/>
        <w:ind w:left="730" w:right="7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Таблица 2 </w:t>
      </w:r>
    </w:p>
    <w:tbl>
      <w:tblPr>
        <w:tblW w:w="9266" w:type="dxa"/>
        <w:tblCellMar>
          <w:top w:w="55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7D1982" w:rsidRPr="007D1982" w:rsidTr="000F0C1E">
        <w:trPr>
          <w:trHeight w:val="61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982" w:rsidRPr="007D1982" w:rsidTr="000F0C1E">
        <w:trPr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Таблицы по окружающему миру.1-4 класс.</w:t>
            </w:r>
          </w:p>
        </w:tc>
      </w:tr>
      <w:tr w:rsidR="007D1982" w:rsidRPr="007D1982" w:rsidTr="000F0C1E">
        <w:trPr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Глобус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Термометры для измерения температуры воздуха, воды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Термометр медицинский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Лупа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Компас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Лабораторное оборудование для проведения опытов и демонстраций в соответствии с содержанием обучения  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Рельефные модели  (равнина, холм, гора, овраг)  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Модель «Торс человека внутренними органами»  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 светофоров, дорожных знаков, средств транспорта. 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Муляжи овощей, фруктов, грибов с учётом содержания обучения. 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Физические карты 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Политические карты мира </w:t>
            </w:r>
          </w:p>
        </w:tc>
      </w:tr>
      <w:tr w:rsidR="007D1982" w:rsidRPr="007D1982" w:rsidTr="000F0C1E">
        <w:trPr>
          <w:trHeight w:val="48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F53" w:rsidRPr="007D1982" w:rsidRDefault="000A1F53" w:rsidP="000A1F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Карты природных зон России </w:t>
            </w:r>
          </w:p>
        </w:tc>
      </w:tr>
      <w:tr w:rsidR="007D1982" w:rsidRPr="007D1982" w:rsidTr="000F0C1E">
        <w:trPr>
          <w:trHeight w:val="439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доска с набором приспособлений для крепления таблиц, постеров и картинок. </w:t>
            </w:r>
          </w:p>
        </w:tc>
      </w:tr>
      <w:tr w:rsidR="007D1982" w:rsidRPr="007D1982" w:rsidTr="000F0C1E">
        <w:trPr>
          <w:trHeight w:val="34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проектор(при наличии) </w:t>
            </w:r>
          </w:p>
        </w:tc>
      </w:tr>
      <w:tr w:rsidR="007D1982" w:rsidRPr="007D1982" w:rsidTr="000F0C1E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учителя </w:t>
            </w:r>
          </w:p>
        </w:tc>
      </w:tr>
      <w:tr w:rsidR="007D1982" w:rsidRPr="007D1982" w:rsidTr="000F0C1E">
        <w:trPr>
          <w:trHeight w:val="360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(при наличии)</w:t>
            </w:r>
          </w:p>
        </w:tc>
      </w:tr>
      <w:tr w:rsidR="007D1982" w:rsidRPr="007D1982" w:rsidTr="000F0C1E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 в соответствии с программой обучения. </w:t>
            </w:r>
          </w:p>
        </w:tc>
      </w:tr>
      <w:tr w:rsidR="007D1982" w:rsidRPr="007D1982" w:rsidTr="000F0C1E">
        <w:trPr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(цифровые) образовательные ресурсы, соответствующие тематике программы по окружающему миру. </w:t>
            </w:r>
          </w:p>
        </w:tc>
      </w:tr>
      <w:tr w:rsidR="007D1982" w:rsidRPr="007D1982" w:rsidTr="000F0C1E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Ученические столы двухместные с комплектом стульев. </w:t>
            </w:r>
          </w:p>
        </w:tc>
      </w:tr>
      <w:tr w:rsidR="007D1982" w:rsidRPr="007D1982" w:rsidTr="000F0C1E">
        <w:trPr>
          <w:trHeight w:val="35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  </w:t>
            </w:r>
          </w:p>
        </w:tc>
      </w:tr>
      <w:tr w:rsidR="007D1982" w:rsidRPr="007D1982" w:rsidTr="000F0C1E">
        <w:trPr>
          <w:trHeight w:val="35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7D1982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хранения учебников, дидактических материалов, пособий и пр. </w:t>
            </w:r>
          </w:p>
        </w:tc>
      </w:tr>
      <w:tr w:rsidR="000A1F53" w:rsidRPr="000A1F53" w:rsidTr="000F0C1E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0A1F53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Настенные доски для вывешивания иллюстративного материала. </w:t>
            </w:r>
          </w:p>
        </w:tc>
      </w:tr>
      <w:tr w:rsidR="000A1F53" w:rsidRPr="000A1F53" w:rsidTr="000F0C1E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0A1F53" w:rsidRDefault="000A1F53" w:rsidP="000A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для книг, держатели для схем и таблиц и т. п. </w:t>
            </w:r>
          </w:p>
        </w:tc>
      </w:tr>
    </w:tbl>
    <w:p w:rsidR="000A1F53" w:rsidRPr="000A1F53" w:rsidRDefault="000A1F53" w:rsidP="000A1F53">
      <w:pPr>
        <w:spacing w:after="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F53" w:rsidRPr="000A1F53" w:rsidRDefault="000A1F53" w:rsidP="000A1F53">
      <w:pPr>
        <w:spacing w:after="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F53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Информационно – коммуникационные средства</w:t>
      </w:r>
      <w:r w:rsidRPr="000A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F53" w:rsidRPr="000A1F53" w:rsidRDefault="000A1F53" w:rsidP="000A1F53">
      <w:pPr>
        <w:spacing w:after="5" w:line="304" w:lineRule="auto"/>
        <w:ind w:left="-5" w:right="7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Таблица 3 </w:t>
      </w:r>
    </w:p>
    <w:tbl>
      <w:tblPr>
        <w:tblW w:w="9214" w:type="dxa"/>
        <w:tblInd w:w="108" w:type="dxa"/>
        <w:tblCellMar>
          <w:top w:w="38" w:type="dxa"/>
          <w:right w:w="48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0A1F53" w:rsidRPr="000A1F53" w:rsidTr="000F0C1E">
        <w:trPr>
          <w:trHeight w:val="5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0A1F53" w:rsidRDefault="000A1F53" w:rsidP="000A1F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образовательные ресурсы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0A1F53" w:rsidRDefault="000A1F53" w:rsidP="000A1F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Интернета </w:t>
            </w:r>
          </w:p>
        </w:tc>
      </w:tr>
      <w:tr w:rsidR="000A1F53" w:rsidRPr="000A1F53" w:rsidTr="000F0C1E">
        <w:trPr>
          <w:trHeight w:val="3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0A1F53" w:rsidRDefault="000A1F53" w:rsidP="000A1F53">
            <w:pPr>
              <w:tabs>
                <w:tab w:val="left" w:pos="2441"/>
              </w:tabs>
              <w:spacing w:after="13" w:line="27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«Окружающий мир», </w:t>
            </w:r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1,2,3,4 класс. </w:t>
            </w:r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сопровождение к учебнику</w:t>
            </w:r>
          </w:p>
          <w:p w:rsidR="000A1F53" w:rsidRPr="000A1F53" w:rsidRDefault="000A1F53" w:rsidP="000A1F53">
            <w:pPr>
              <w:spacing w:after="13" w:line="27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Видеофильмы (в цифровой форме) по природоведению, истории, обществоведению, этнографии народов России и мира. </w:t>
            </w:r>
          </w:p>
          <w:p w:rsidR="000A1F53" w:rsidRPr="000A1F53" w:rsidRDefault="000A1F53" w:rsidP="000A1F53">
            <w:pPr>
              <w:spacing w:after="13" w:line="27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Аудиозаписи в соответствии с содержанием обучения (в том числе в цифровой форме)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F53" w:rsidRPr="000A1F53" w:rsidRDefault="000A1F53" w:rsidP="000A1F53">
            <w:pPr>
              <w:spacing w:after="17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 (</w:t>
            </w:r>
            <w:proofErr w:type="spellStart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gnpbu</w:t>
            </w:r>
            <w:proofErr w:type="spellEnd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</w:t>
            </w:r>
          </w:p>
          <w:p w:rsidR="000A1F53" w:rsidRPr="000A1F53" w:rsidRDefault="000A1F53" w:rsidP="000A1F53">
            <w:pPr>
              <w:spacing w:after="17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виртуальная библиотека. (</w:t>
            </w:r>
            <w:proofErr w:type="spellStart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rvb</w:t>
            </w:r>
            <w:proofErr w:type="spellEnd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0A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A1F53" w:rsidRPr="000A1F53" w:rsidRDefault="000A1F53" w:rsidP="000A1F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A1F53" w:rsidRPr="000A1F53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0A1F53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0A1F53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F53" w:rsidRPr="000A1F53" w:rsidRDefault="000A1F53" w:rsidP="000A1F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637" w:rsidRDefault="00A14637"/>
    <w:sectPr w:rsidR="00A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D3" w:rsidRDefault="005143D3" w:rsidP="000A1F53">
      <w:pPr>
        <w:spacing w:after="0" w:line="240" w:lineRule="auto"/>
      </w:pPr>
      <w:r>
        <w:separator/>
      </w:r>
    </w:p>
  </w:endnote>
  <w:endnote w:type="continuationSeparator" w:id="0">
    <w:p w:rsidR="005143D3" w:rsidRDefault="005143D3" w:rsidP="000A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232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D3" w:rsidRDefault="005143D3" w:rsidP="000A1F53">
      <w:pPr>
        <w:spacing w:after="0" w:line="240" w:lineRule="auto"/>
      </w:pPr>
      <w:r>
        <w:separator/>
      </w:r>
    </w:p>
  </w:footnote>
  <w:footnote w:type="continuationSeparator" w:id="0">
    <w:p w:rsidR="005143D3" w:rsidRDefault="005143D3" w:rsidP="000A1F53">
      <w:pPr>
        <w:spacing w:after="0" w:line="240" w:lineRule="auto"/>
      </w:pPr>
      <w:r>
        <w:continuationSeparator/>
      </w:r>
    </w:p>
  </w:footnote>
  <w:footnote w:id="1">
    <w:p w:rsidR="000A1F53" w:rsidRPr="00876E32" w:rsidRDefault="000A1F53" w:rsidP="000A1F53">
      <w:pPr>
        <w:pStyle w:val="af9"/>
        <w:jc w:val="both"/>
        <w:rPr>
          <w:rFonts w:ascii="Times New Roman" w:hAnsi="Times New Roman"/>
        </w:rPr>
      </w:pPr>
      <w:r w:rsidRPr="00D3206F">
        <w:rPr>
          <w:rStyle w:val="afb"/>
        </w:rPr>
        <w:footnoteRef/>
      </w:r>
      <w:r w:rsidRPr="00D3206F">
        <w:tab/>
      </w:r>
      <w:r w:rsidRPr="00876E32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/>
        </w:rPr>
        <w:t>Минобрнауки</w:t>
      </w:r>
      <w:proofErr w:type="spellEnd"/>
      <w:r w:rsidRPr="00876E32">
        <w:rPr>
          <w:rFonts w:ascii="Times New Roman" w:hAnsi="Times New Roman"/>
        </w:rPr>
        <w:t xml:space="preserve"> России от 06.10.2009 N 373 </w:t>
      </w:r>
      <w:r w:rsidRPr="00876E32">
        <w:rPr>
          <w:rFonts w:ascii="Times New Roman" w:eastAsia="Times New Roman" w:hAnsi="Times New Roman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876E32">
        <w:rPr>
          <w:rFonts w:ascii="Times New Roman" w:hAnsi="Times New Roman"/>
        </w:rPr>
        <w:t xml:space="preserve">(далее – </w:t>
      </w:r>
      <w:r w:rsidRPr="00876E32">
        <w:rPr>
          <w:rFonts w:ascii="Times New Roman" w:hAnsi="Times New Roman"/>
        </w:rPr>
        <w:br/>
        <w:t>ФГОС НОО).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7C26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pStyle w:val="21"/>
      <w:lvlText w:val="–"/>
      <w:lvlJc w:val="left"/>
      <w:pPr>
        <w:tabs>
          <w:tab w:val="num" w:pos="709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5">
    <w:nsid w:val="00000005"/>
    <w:multiLevelType w:val="multilevel"/>
    <w:tmpl w:val="00000005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57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15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377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5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175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754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973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984" w:hanging="180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8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9">
    <w:nsid w:val="00000009"/>
    <w:multiLevelType w:val="singleLevel"/>
    <w:tmpl w:val="00000009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 w:hint="default"/>
        <w:color w:val="auto"/>
        <w:spacing w:val="-4"/>
        <w:sz w:val="24"/>
        <w:szCs w:val="24"/>
      </w:rPr>
    </w:lvl>
  </w:abstractNum>
  <w:abstractNum w:abstractNumId="10">
    <w:nsid w:val="0000000A"/>
    <w:multiLevelType w:val="singleLevel"/>
    <w:tmpl w:val="0000000A"/>
    <w:name w:val="WW8Num15"/>
    <w:lvl w:ilvl="0">
      <w:start w:val="1"/>
      <w:numFmt w:val="bullet"/>
      <w:lvlText w:val="–"/>
      <w:lvlJc w:val="left"/>
      <w:pPr>
        <w:tabs>
          <w:tab w:val="num" w:pos="709"/>
        </w:tabs>
        <w:ind w:left="0" w:firstLine="68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1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0000000C"/>
    <w:multiLevelType w:val="singleLevel"/>
    <w:tmpl w:val="0000000C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 w:hint="default"/>
        <w:color w:val="auto"/>
        <w:spacing w:val="-2"/>
        <w:sz w:val="24"/>
        <w:szCs w:val="24"/>
      </w:rPr>
    </w:lvl>
  </w:abstractNum>
  <w:abstractNum w:abstractNumId="13">
    <w:nsid w:val="0000000D"/>
    <w:multiLevelType w:val="multilevel"/>
    <w:tmpl w:val="0000000D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0000000E"/>
    <w:multiLevelType w:val="multilevel"/>
    <w:tmpl w:val="0000000E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>
    <w:nsid w:val="0000000F"/>
    <w:multiLevelType w:val="multilevel"/>
    <w:tmpl w:val="0000000F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>
    <w:nsid w:val="00000010"/>
    <w:multiLevelType w:val="multilevel"/>
    <w:tmpl w:val="00000010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7">
    <w:nsid w:val="00000011"/>
    <w:multiLevelType w:val="multilevel"/>
    <w:tmpl w:val="00000011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8">
    <w:nsid w:val="00000012"/>
    <w:multiLevelType w:val="multilevel"/>
    <w:tmpl w:val="00000012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9">
    <w:nsid w:val="00000013"/>
    <w:multiLevelType w:val="multilevel"/>
    <w:tmpl w:val="00000013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0">
    <w:nsid w:val="00000014"/>
    <w:multiLevelType w:val="multilevel"/>
    <w:tmpl w:val="00000014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1">
    <w:nsid w:val="00000015"/>
    <w:multiLevelType w:val="multilevel"/>
    <w:tmpl w:val="00000015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2">
    <w:nsid w:val="00000016"/>
    <w:multiLevelType w:val="multilevel"/>
    <w:tmpl w:val="00000016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137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3">
    <w:nsid w:val="00000017"/>
    <w:multiLevelType w:val="multilevel"/>
    <w:tmpl w:val="00000017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4">
    <w:nsid w:val="00000018"/>
    <w:multiLevelType w:val="multilevel"/>
    <w:tmpl w:val="00000018"/>
    <w:name w:val="WWNum27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5">
    <w:nsid w:val="00000019"/>
    <w:multiLevelType w:val="multilevel"/>
    <w:tmpl w:val="00000019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1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6">
    <w:nsid w:val="0000001A"/>
    <w:multiLevelType w:val="multilevel"/>
    <w:tmpl w:val="0000001A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3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7">
    <w:nsid w:val="0000001B"/>
    <w:multiLevelType w:val="multilevel"/>
    <w:tmpl w:val="0000001B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3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8">
    <w:nsid w:val="0000001C"/>
    <w:multiLevelType w:val="multilevel"/>
    <w:tmpl w:val="0000001C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231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9">
    <w:nsid w:val="0000001D"/>
    <w:multiLevelType w:val="multilevel"/>
    <w:tmpl w:val="0000001D"/>
    <w:name w:val="WWNum32"/>
    <w:lvl w:ilvl="0">
      <w:start w:val="1"/>
      <w:numFmt w:val="bullet"/>
      <w:lvlText w:val="-"/>
      <w:lvlJc w:val="left"/>
      <w:pPr>
        <w:tabs>
          <w:tab w:val="num" w:pos="0"/>
        </w:tabs>
        <w:ind w:left="231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0">
    <w:nsid w:val="21F31C37"/>
    <w:multiLevelType w:val="hybridMultilevel"/>
    <w:tmpl w:val="56E8824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64555F8"/>
    <w:multiLevelType w:val="hybridMultilevel"/>
    <w:tmpl w:val="C93CB26E"/>
    <w:lvl w:ilvl="0" w:tplc="DB7806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C88E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34F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46FD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6532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0361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E486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CB07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4FCC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6B36577"/>
    <w:multiLevelType w:val="hybridMultilevel"/>
    <w:tmpl w:val="91EA6012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492048"/>
    <w:multiLevelType w:val="hybridMultilevel"/>
    <w:tmpl w:val="40F4631E"/>
    <w:lvl w:ilvl="0" w:tplc="DAE88D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C74A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055E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4D5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E2EB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88BC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4D01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40E4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62D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D7F1539"/>
    <w:multiLevelType w:val="hybridMultilevel"/>
    <w:tmpl w:val="CACA56B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9286BE6"/>
    <w:multiLevelType w:val="hybridMultilevel"/>
    <w:tmpl w:val="506A66D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64ED2"/>
    <w:multiLevelType w:val="hybridMultilevel"/>
    <w:tmpl w:val="49DE5F0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2C20054"/>
    <w:multiLevelType w:val="hybridMultilevel"/>
    <w:tmpl w:val="D794025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7E85505"/>
    <w:multiLevelType w:val="hybridMultilevel"/>
    <w:tmpl w:val="C15C9782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7"/>
  </w:num>
  <w:num w:numId="5">
    <w:abstractNumId w:val="31"/>
  </w:num>
  <w:num w:numId="6">
    <w:abstractNumId w:val="33"/>
  </w:num>
  <w:num w:numId="7">
    <w:abstractNumId w:val="30"/>
  </w:num>
  <w:num w:numId="8">
    <w:abstractNumId w:val="37"/>
  </w:num>
  <w:num w:numId="9">
    <w:abstractNumId w:val="32"/>
  </w:num>
  <w:num w:numId="10">
    <w:abstractNumId w:val="36"/>
  </w:num>
  <w:num w:numId="11">
    <w:abstractNumId w:val="34"/>
  </w:num>
  <w:num w:numId="12">
    <w:abstractNumId w:val="38"/>
  </w:num>
  <w:num w:numId="13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53"/>
    <w:rsid w:val="000A1F53"/>
    <w:rsid w:val="002F488E"/>
    <w:rsid w:val="004E7C8B"/>
    <w:rsid w:val="005143D3"/>
    <w:rsid w:val="007D1982"/>
    <w:rsid w:val="009C5742"/>
    <w:rsid w:val="00A14637"/>
    <w:rsid w:val="00B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F5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11"/>
    <w:next w:val="a0"/>
    <w:link w:val="20"/>
    <w:qFormat/>
    <w:rsid w:val="000A1F5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1F5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1"/>
    <w:link w:val="2"/>
    <w:rsid w:val="000A1F53"/>
    <w:rPr>
      <w:rFonts w:ascii="Arial" w:eastAsia="Microsoft YaHei" w:hAnsi="Arial" w:cs="Arial"/>
      <w:b/>
      <w:bCs/>
      <w:i/>
      <w:i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0A1F53"/>
  </w:style>
  <w:style w:type="character" w:customStyle="1" w:styleId="WW8Num1z0">
    <w:name w:val="WW8Num1z0"/>
    <w:rsid w:val="000A1F53"/>
    <w:rPr>
      <w:rFonts w:ascii="Times New Roman" w:hAnsi="Times New Roman" w:cs="Times New Roman" w:hint="default"/>
    </w:rPr>
  </w:style>
  <w:style w:type="character" w:customStyle="1" w:styleId="WW8Num1z1">
    <w:name w:val="WW8Num1z1"/>
    <w:rsid w:val="000A1F53"/>
    <w:rPr>
      <w:rFonts w:ascii="Symbol" w:hAnsi="Symbol" w:cs="Symbol" w:hint="default"/>
    </w:rPr>
  </w:style>
  <w:style w:type="character" w:customStyle="1" w:styleId="WW8Num1z2">
    <w:name w:val="WW8Num1z2"/>
    <w:rsid w:val="000A1F53"/>
    <w:rPr>
      <w:rFonts w:ascii="Courier New" w:hAnsi="Courier New" w:cs="Courier New" w:hint="default"/>
    </w:rPr>
  </w:style>
  <w:style w:type="character" w:customStyle="1" w:styleId="WW8Num1z3">
    <w:name w:val="WW8Num1z3"/>
    <w:rsid w:val="000A1F53"/>
    <w:rPr>
      <w:rFonts w:ascii="Wingdings" w:hAnsi="Wingdings" w:cs="Wingdings" w:hint="default"/>
    </w:rPr>
  </w:style>
  <w:style w:type="character" w:customStyle="1" w:styleId="WW8Num2z0">
    <w:name w:val="WW8Num2z0"/>
    <w:rsid w:val="000A1F53"/>
  </w:style>
  <w:style w:type="character" w:customStyle="1" w:styleId="WW8Num3z0">
    <w:name w:val="WW8Num3z0"/>
    <w:rsid w:val="000A1F53"/>
  </w:style>
  <w:style w:type="character" w:customStyle="1" w:styleId="WW8Num3z1">
    <w:name w:val="WW8Num3z1"/>
    <w:rsid w:val="000A1F53"/>
  </w:style>
  <w:style w:type="character" w:customStyle="1" w:styleId="WW8Num3z2">
    <w:name w:val="WW8Num3z2"/>
    <w:rsid w:val="000A1F53"/>
  </w:style>
  <w:style w:type="character" w:customStyle="1" w:styleId="WW8Num3z3">
    <w:name w:val="WW8Num3z3"/>
    <w:rsid w:val="000A1F53"/>
  </w:style>
  <w:style w:type="character" w:customStyle="1" w:styleId="WW8Num3z4">
    <w:name w:val="WW8Num3z4"/>
    <w:rsid w:val="000A1F53"/>
  </w:style>
  <w:style w:type="character" w:customStyle="1" w:styleId="WW8Num3z5">
    <w:name w:val="WW8Num3z5"/>
    <w:rsid w:val="000A1F53"/>
  </w:style>
  <w:style w:type="character" w:customStyle="1" w:styleId="WW8Num3z6">
    <w:name w:val="WW8Num3z6"/>
    <w:rsid w:val="000A1F53"/>
  </w:style>
  <w:style w:type="character" w:customStyle="1" w:styleId="WW8Num3z7">
    <w:name w:val="WW8Num3z7"/>
    <w:rsid w:val="000A1F53"/>
  </w:style>
  <w:style w:type="character" w:customStyle="1" w:styleId="WW8Num3z8">
    <w:name w:val="WW8Num3z8"/>
    <w:rsid w:val="000A1F53"/>
  </w:style>
  <w:style w:type="character" w:customStyle="1" w:styleId="WW8Num4z0">
    <w:name w:val="WW8Num4z0"/>
    <w:rsid w:val="000A1F53"/>
    <w:rPr>
      <w:rFonts w:ascii="Wingdings" w:hAnsi="Wingdings" w:cs="Wingdings" w:hint="default"/>
    </w:rPr>
  </w:style>
  <w:style w:type="character" w:customStyle="1" w:styleId="WW8Num4z1">
    <w:name w:val="WW8Num4z1"/>
    <w:rsid w:val="000A1F53"/>
  </w:style>
  <w:style w:type="character" w:customStyle="1" w:styleId="WW8Num4z2">
    <w:name w:val="WW8Num4z2"/>
    <w:rsid w:val="000A1F53"/>
  </w:style>
  <w:style w:type="character" w:customStyle="1" w:styleId="WW8Num4z3">
    <w:name w:val="WW8Num4z3"/>
    <w:rsid w:val="000A1F53"/>
  </w:style>
  <w:style w:type="character" w:customStyle="1" w:styleId="WW8Num4z4">
    <w:name w:val="WW8Num4z4"/>
    <w:rsid w:val="000A1F53"/>
  </w:style>
  <w:style w:type="character" w:customStyle="1" w:styleId="WW8Num4z5">
    <w:name w:val="WW8Num4z5"/>
    <w:rsid w:val="000A1F53"/>
  </w:style>
  <w:style w:type="character" w:customStyle="1" w:styleId="WW8Num4z6">
    <w:name w:val="WW8Num4z6"/>
    <w:rsid w:val="000A1F53"/>
  </w:style>
  <w:style w:type="character" w:customStyle="1" w:styleId="WW8Num4z7">
    <w:name w:val="WW8Num4z7"/>
    <w:rsid w:val="000A1F53"/>
  </w:style>
  <w:style w:type="character" w:customStyle="1" w:styleId="WW8Num4z8">
    <w:name w:val="WW8Num4z8"/>
    <w:rsid w:val="000A1F53"/>
  </w:style>
  <w:style w:type="character" w:customStyle="1" w:styleId="WW8Num5z0">
    <w:name w:val="WW8Num5z0"/>
    <w:rsid w:val="000A1F53"/>
    <w:rPr>
      <w:rFonts w:hint="default"/>
    </w:rPr>
  </w:style>
  <w:style w:type="character" w:customStyle="1" w:styleId="WW8Num5z1">
    <w:name w:val="WW8Num5z1"/>
    <w:rsid w:val="000A1F53"/>
  </w:style>
  <w:style w:type="character" w:customStyle="1" w:styleId="WW8Num5z2">
    <w:name w:val="WW8Num5z2"/>
    <w:rsid w:val="000A1F53"/>
  </w:style>
  <w:style w:type="character" w:customStyle="1" w:styleId="WW8Num5z3">
    <w:name w:val="WW8Num5z3"/>
    <w:rsid w:val="000A1F53"/>
  </w:style>
  <w:style w:type="character" w:customStyle="1" w:styleId="WW8Num5z4">
    <w:name w:val="WW8Num5z4"/>
    <w:rsid w:val="000A1F53"/>
  </w:style>
  <w:style w:type="character" w:customStyle="1" w:styleId="WW8Num5z5">
    <w:name w:val="WW8Num5z5"/>
    <w:rsid w:val="000A1F53"/>
  </w:style>
  <w:style w:type="character" w:customStyle="1" w:styleId="WW8Num5z6">
    <w:name w:val="WW8Num5z6"/>
    <w:rsid w:val="000A1F53"/>
  </w:style>
  <w:style w:type="character" w:customStyle="1" w:styleId="WW8Num5z7">
    <w:name w:val="WW8Num5z7"/>
    <w:rsid w:val="000A1F53"/>
  </w:style>
  <w:style w:type="character" w:customStyle="1" w:styleId="WW8Num5z8">
    <w:name w:val="WW8Num5z8"/>
    <w:rsid w:val="000A1F53"/>
  </w:style>
  <w:style w:type="character" w:customStyle="1" w:styleId="WW8Num6z0">
    <w:name w:val="WW8Num6z0"/>
    <w:rsid w:val="000A1F53"/>
    <w:rPr>
      <w:rFonts w:ascii="Wingdings" w:hAnsi="Wingdings" w:cs="Wingdings" w:hint="default"/>
    </w:rPr>
  </w:style>
  <w:style w:type="character" w:customStyle="1" w:styleId="WW8Num6z1">
    <w:name w:val="WW8Num6z1"/>
    <w:rsid w:val="000A1F53"/>
    <w:rPr>
      <w:rFonts w:ascii="Courier New" w:hAnsi="Courier New" w:cs="Courier New" w:hint="default"/>
    </w:rPr>
  </w:style>
  <w:style w:type="character" w:customStyle="1" w:styleId="WW8Num6z3">
    <w:name w:val="WW8Num6z3"/>
    <w:rsid w:val="000A1F53"/>
    <w:rPr>
      <w:rFonts w:ascii="Symbol" w:hAnsi="Symbol" w:cs="Symbol" w:hint="default"/>
    </w:rPr>
  </w:style>
  <w:style w:type="character" w:customStyle="1" w:styleId="WW8Num7z0">
    <w:name w:val="WW8Num7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1">
    <w:name w:val="WW8Num7z1"/>
    <w:rsid w:val="000A1F53"/>
    <w:rPr>
      <w:rFonts w:ascii="Courier New" w:hAnsi="Courier New" w:cs="Courier New" w:hint="default"/>
    </w:rPr>
  </w:style>
  <w:style w:type="character" w:customStyle="1" w:styleId="WW8Num7z2">
    <w:name w:val="WW8Num7z2"/>
    <w:rsid w:val="000A1F53"/>
    <w:rPr>
      <w:rFonts w:ascii="Wingdings" w:hAnsi="Wingdings" w:cs="Wingdings" w:hint="default"/>
    </w:rPr>
  </w:style>
  <w:style w:type="character" w:customStyle="1" w:styleId="WW8Num7z3">
    <w:name w:val="WW8Num7z3"/>
    <w:rsid w:val="000A1F53"/>
    <w:rPr>
      <w:rFonts w:ascii="Symbol" w:hAnsi="Symbol" w:cs="Symbol" w:hint="default"/>
    </w:rPr>
  </w:style>
  <w:style w:type="character" w:customStyle="1" w:styleId="WW8Num8z0">
    <w:name w:val="WW8Num8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8z1">
    <w:name w:val="WW8Num8z1"/>
    <w:rsid w:val="000A1F53"/>
    <w:rPr>
      <w:rFonts w:ascii="Courier New" w:hAnsi="Courier New" w:cs="Courier New" w:hint="default"/>
    </w:rPr>
  </w:style>
  <w:style w:type="character" w:customStyle="1" w:styleId="WW8Num8z2">
    <w:name w:val="WW8Num8z2"/>
    <w:rsid w:val="000A1F53"/>
    <w:rPr>
      <w:rFonts w:ascii="Wingdings" w:hAnsi="Wingdings" w:cs="Wingdings" w:hint="default"/>
    </w:rPr>
  </w:style>
  <w:style w:type="character" w:customStyle="1" w:styleId="WW8Num8z3">
    <w:name w:val="WW8Num8z3"/>
    <w:rsid w:val="000A1F53"/>
    <w:rPr>
      <w:rFonts w:ascii="Symbol" w:hAnsi="Symbol" w:cs="Symbol" w:hint="default"/>
    </w:rPr>
  </w:style>
  <w:style w:type="character" w:customStyle="1" w:styleId="WW8Num9z0">
    <w:name w:val="WW8Num9z0"/>
    <w:rsid w:val="000A1F53"/>
    <w:rPr>
      <w:rFonts w:ascii="Wingdings" w:hAnsi="Wingdings" w:cs="Wingdings" w:hint="default"/>
    </w:rPr>
  </w:style>
  <w:style w:type="character" w:customStyle="1" w:styleId="WW8Num9z1">
    <w:name w:val="WW8Num9z1"/>
    <w:rsid w:val="000A1F53"/>
    <w:rPr>
      <w:rFonts w:ascii="Courier New" w:hAnsi="Courier New" w:cs="Courier New" w:hint="default"/>
    </w:rPr>
  </w:style>
  <w:style w:type="character" w:customStyle="1" w:styleId="WW8Num9z3">
    <w:name w:val="WW8Num9z3"/>
    <w:rsid w:val="000A1F53"/>
    <w:rPr>
      <w:rFonts w:ascii="Symbol" w:hAnsi="Symbol" w:cs="Symbol" w:hint="default"/>
    </w:rPr>
  </w:style>
  <w:style w:type="character" w:customStyle="1" w:styleId="WW8Num10z0">
    <w:name w:val="WW8Num10z0"/>
    <w:rsid w:val="000A1F5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1z0">
    <w:name w:val="WW8Num11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1z1">
    <w:name w:val="WW8Num11z1"/>
    <w:rsid w:val="000A1F53"/>
    <w:rPr>
      <w:rFonts w:ascii="Courier New" w:hAnsi="Courier New" w:cs="Courier New" w:hint="default"/>
    </w:rPr>
  </w:style>
  <w:style w:type="character" w:customStyle="1" w:styleId="WW8Num11z2">
    <w:name w:val="WW8Num11z2"/>
    <w:rsid w:val="000A1F53"/>
    <w:rPr>
      <w:rFonts w:ascii="Wingdings" w:hAnsi="Wingdings" w:cs="Wingdings" w:hint="default"/>
    </w:rPr>
  </w:style>
  <w:style w:type="character" w:customStyle="1" w:styleId="WW8Num11z3">
    <w:name w:val="WW8Num11z3"/>
    <w:rsid w:val="000A1F53"/>
    <w:rPr>
      <w:rFonts w:ascii="Symbol" w:hAnsi="Symbol" w:cs="Symbol" w:hint="default"/>
    </w:rPr>
  </w:style>
  <w:style w:type="character" w:customStyle="1" w:styleId="WW8Num12z0">
    <w:name w:val="WW8Num12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1">
    <w:name w:val="WW8Num12z1"/>
    <w:rsid w:val="000A1F53"/>
    <w:rPr>
      <w:rFonts w:ascii="Courier New" w:hAnsi="Courier New" w:cs="Courier New" w:hint="default"/>
    </w:rPr>
  </w:style>
  <w:style w:type="character" w:customStyle="1" w:styleId="WW8Num12z2">
    <w:name w:val="WW8Num12z2"/>
    <w:rsid w:val="000A1F53"/>
    <w:rPr>
      <w:rFonts w:ascii="Wingdings" w:hAnsi="Wingdings" w:cs="Wingdings" w:hint="default"/>
    </w:rPr>
  </w:style>
  <w:style w:type="character" w:customStyle="1" w:styleId="WW8Num12z3">
    <w:name w:val="WW8Num12z3"/>
    <w:rsid w:val="000A1F53"/>
    <w:rPr>
      <w:rFonts w:ascii="Symbol" w:hAnsi="Symbol" w:cs="Symbol" w:hint="default"/>
    </w:rPr>
  </w:style>
  <w:style w:type="character" w:customStyle="1" w:styleId="WW8Num13z0">
    <w:name w:val="WW8Num13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3z1">
    <w:name w:val="WW8Num13z1"/>
    <w:rsid w:val="000A1F53"/>
    <w:rPr>
      <w:rFonts w:ascii="Courier New" w:hAnsi="Courier New" w:cs="Courier New" w:hint="default"/>
    </w:rPr>
  </w:style>
  <w:style w:type="character" w:customStyle="1" w:styleId="WW8Num13z2">
    <w:name w:val="WW8Num13z2"/>
    <w:rsid w:val="000A1F53"/>
    <w:rPr>
      <w:rFonts w:ascii="Wingdings" w:hAnsi="Wingdings" w:cs="Wingdings" w:hint="default"/>
    </w:rPr>
  </w:style>
  <w:style w:type="character" w:customStyle="1" w:styleId="WW8Num13z3">
    <w:name w:val="WW8Num13z3"/>
    <w:rsid w:val="000A1F53"/>
    <w:rPr>
      <w:rFonts w:ascii="Symbol" w:hAnsi="Symbol" w:cs="Symbol" w:hint="default"/>
    </w:rPr>
  </w:style>
  <w:style w:type="character" w:customStyle="1" w:styleId="WW8Num14z0">
    <w:name w:val="WW8Num14z0"/>
    <w:rsid w:val="000A1F53"/>
    <w:rPr>
      <w:rFonts w:ascii="Times New Roman" w:hAnsi="Times New Roman" w:cs="Times New Roman" w:hint="default"/>
      <w:color w:val="auto"/>
      <w:spacing w:val="-4"/>
      <w:sz w:val="24"/>
      <w:szCs w:val="24"/>
    </w:rPr>
  </w:style>
  <w:style w:type="character" w:customStyle="1" w:styleId="WW8Num14z1">
    <w:name w:val="WW8Num14z1"/>
    <w:rsid w:val="000A1F53"/>
    <w:rPr>
      <w:rFonts w:ascii="Courier New" w:hAnsi="Courier New" w:cs="Courier New" w:hint="default"/>
    </w:rPr>
  </w:style>
  <w:style w:type="character" w:customStyle="1" w:styleId="WW8Num14z2">
    <w:name w:val="WW8Num14z2"/>
    <w:rsid w:val="000A1F53"/>
    <w:rPr>
      <w:rFonts w:ascii="Wingdings" w:hAnsi="Wingdings" w:cs="Wingdings" w:hint="default"/>
    </w:rPr>
  </w:style>
  <w:style w:type="character" w:customStyle="1" w:styleId="WW8Num14z3">
    <w:name w:val="WW8Num14z3"/>
    <w:rsid w:val="000A1F53"/>
    <w:rPr>
      <w:rFonts w:ascii="Symbol" w:hAnsi="Symbol" w:cs="Symbol" w:hint="default"/>
    </w:rPr>
  </w:style>
  <w:style w:type="character" w:customStyle="1" w:styleId="WW8Num15z0">
    <w:name w:val="WW8Num15z0"/>
    <w:rsid w:val="000A1F53"/>
    <w:rPr>
      <w:rFonts w:ascii="Times New Roman" w:eastAsia="@Arial Unicode MS" w:hAnsi="Times New Roman" w:cs="Times New Roman" w:hint="default"/>
      <w:color w:val="auto"/>
      <w:sz w:val="24"/>
      <w:szCs w:val="24"/>
    </w:rPr>
  </w:style>
  <w:style w:type="character" w:customStyle="1" w:styleId="WW8Num15z1">
    <w:name w:val="WW8Num15z1"/>
    <w:rsid w:val="000A1F53"/>
    <w:rPr>
      <w:rFonts w:ascii="Courier New" w:hAnsi="Courier New" w:cs="Courier New" w:hint="default"/>
    </w:rPr>
  </w:style>
  <w:style w:type="character" w:customStyle="1" w:styleId="WW8Num15z2">
    <w:name w:val="WW8Num15z2"/>
    <w:rsid w:val="000A1F53"/>
    <w:rPr>
      <w:rFonts w:ascii="Wingdings" w:hAnsi="Wingdings" w:cs="Wingdings" w:hint="default"/>
    </w:rPr>
  </w:style>
  <w:style w:type="character" w:customStyle="1" w:styleId="WW8Num15z3">
    <w:name w:val="WW8Num15z3"/>
    <w:rsid w:val="000A1F53"/>
    <w:rPr>
      <w:rFonts w:ascii="Symbol" w:hAnsi="Symbol" w:cs="Symbol" w:hint="default"/>
    </w:rPr>
  </w:style>
  <w:style w:type="character" w:customStyle="1" w:styleId="WW8Num16z0">
    <w:name w:val="WW8Num16z0"/>
    <w:rsid w:val="000A1F53"/>
    <w:rPr>
      <w:rFonts w:hint="default"/>
    </w:rPr>
  </w:style>
  <w:style w:type="character" w:customStyle="1" w:styleId="WW8Num16z1">
    <w:name w:val="WW8Num16z1"/>
    <w:rsid w:val="000A1F53"/>
  </w:style>
  <w:style w:type="character" w:customStyle="1" w:styleId="WW8Num16z2">
    <w:name w:val="WW8Num16z2"/>
    <w:rsid w:val="000A1F53"/>
  </w:style>
  <w:style w:type="character" w:customStyle="1" w:styleId="WW8Num16z3">
    <w:name w:val="WW8Num16z3"/>
    <w:rsid w:val="000A1F53"/>
  </w:style>
  <w:style w:type="character" w:customStyle="1" w:styleId="WW8Num16z4">
    <w:name w:val="WW8Num16z4"/>
    <w:rsid w:val="000A1F53"/>
  </w:style>
  <w:style w:type="character" w:customStyle="1" w:styleId="WW8Num16z5">
    <w:name w:val="WW8Num16z5"/>
    <w:rsid w:val="000A1F53"/>
  </w:style>
  <w:style w:type="character" w:customStyle="1" w:styleId="WW8Num16z6">
    <w:name w:val="WW8Num16z6"/>
    <w:rsid w:val="000A1F53"/>
  </w:style>
  <w:style w:type="character" w:customStyle="1" w:styleId="WW8Num16z7">
    <w:name w:val="WW8Num16z7"/>
    <w:rsid w:val="000A1F53"/>
  </w:style>
  <w:style w:type="character" w:customStyle="1" w:styleId="WW8Num16z8">
    <w:name w:val="WW8Num16z8"/>
    <w:rsid w:val="000A1F53"/>
  </w:style>
  <w:style w:type="character" w:customStyle="1" w:styleId="WW8Num17z0">
    <w:name w:val="WW8Num17z0"/>
    <w:rsid w:val="000A1F53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0A1F53"/>
    <w:rPr>
      <w:rFonts w:ascii="Courier New" w:hAnsi="Courier New" w:cs="Courier New" w:hint="default"/>
    </w:rPr>
  </w:style>
  <w:style w:type="character" w:customStyle="1" w:styleId="WW8Num17z2">
    <w:name w:val="WW8Num17z2"/>
    <w:rsid w:val="000A1F53"/>
    <w:rPr>
      <w:rFonts w:ascii="Wingdings" w:hAnsi="Wingdings" w:cs="Wingdings" w:hint="default"/>
    </w:rPr>
  </w:style>
  <w:style w:type="character" w:customStyle="1" w:styleId="WW8Num18z0">
    <w:name w:val="WW8Num18z0"/>
    <w:rsid w:val="000A1F53"/>
    <w:rPr>
      <w:rFonts w:ascii="Times New Roman" w:hAnsi="Times New Roman" w:cs="Times New Roman" w:hint="default"/>
    </w:rPr>
  </w:style>
  <w:style w:type="character" w:customStyle="1" w:styleId="WW8Num18z1">
    <w:name w:val="WW8Num18z1"/>
    <w:rsid w:val="000A1F53"/>
    <w:rPr>
      <w:rFonts w:ascii="Courier New" w:hAnsi="Courier New" w:cs="Courier New" w:hint="default"/>
    </w:rPr>
  </w:style>
  <w:style w:type="character" w:customStyle="1" w:styleId="WW8Num18z2">
    <w:name w:val="WW8Num18z2"/>
    <w:rsid w:val="000A1F53"/>
    <w:rPr>
      <w:rFonts w:ascii="Wingdings" w:hAnsi="Wingdings" w:cs="Wingdings" w:hint="default"/>
    </w:rPr>
  </w:style>
  <w:style w:type="character" w:customStyle="1" w:styleId="WW8Num18z3">
    <w:name w:val="WW8Num18z3"/>
    <w:rsid w:val="000A1F53"/>
    <w:rPr>
      <w:rFonts w:ascii="Symbol" w:hAnsi="Symbol" w:cs="Symbol" w:hint="default"/>
    </w:rPr>
  </w:style>
  <w:style w:type="character" w:customStyle="1" w:styleId="WW8Num19z0">
    <w:name w:val="WW8Num19z0"/>
    <w:rsid w:val="000A1F53"/>
    <w:rPr>
      <w:rFonts w:hint="default"/>
    </w:rPr>
  </w:style>
  <w:style w:type="character" w:customStyle="1" w:styleId="WW8Num19z1">
    <w:name w:val="WW8Num19z1"/>
    <w:rsid w:val="000A1F53"/>
  </w:style>
  <w:style w:type="character" w:customStyle="1" w:styleId="WW8Num19z2">
    <w:name w:val="WW8Num19z2"/>
    <w:rsid w:val="000A1F53"/>
  </w:style>
  <w:style w:type="character" w:customStyle="1" w:styleId="WW8Num19z3">
    <w:name w:val="WW8Num19z3"/>
    <w:rsid w:val="000A1F53"/>
  </w:style>
  <w:style w:type="character" w:customStyle="1" w:styleId="WW8Num19z4">
    <w:name w:val="WW8Num19z4"/>
    <w:rsid w:val="000A1F53"/>
  </w:style>
  <w:style w:type="character" w:customStyle="1" w:styleId="WW8Num19z5">
    <w:name w:val="WW8Num19z5"/>
    <w:rsid w:val="000A1F53"/>
  </w:style>
  <w:style w:type="character" w:customStyle="1" w:styleId="WW8Num19z6">
    <w:name w:val="WW8Num19z6"/>
    <w:rsid w:val="000A1F53"/>
  </w:style>
  <w:style w:type="character" w:customStyle="1" w:styleId="WW8Num19z7">
    <w:name w:val="WW8Num19z7"/>
    <w:rsid w:val="000A1F53"/>
  </w:style>
  <w:style w:type="character" w:customStyle="1" w:styleId="WW8Num19z8">
    <w:name w:val="WW8Num19z8"/>
    <w:rsid w:val="000A1F53"/>
  </w:style>
  <w:style w:type="character" w:customStyle="1" w:styleId="WW8Num20z0">
    <w:name w:val="WW8Num20z0"/>
    <w:rsid w:val="000A1F53"/>
    <w:rPr>
      <w:b w:val="0"/>
    </w:rPr>
  </w:style>
  <w:style w:type="character" w:customStyle="1" w:styleId="WW8Num20z1">
    <w:name w:val="WW8Num20z1"/>
    <w:rsid w:val="000A1F53"/>
  </w:style>
  <w:style w:type="character" w:customStyle="1" w:styleId="WW8Num20z2">
    <w:name w:val="WW8Num20z2"/>
    <w:rsid w:val="000A1F53"/>
  </w:style>
  <w:style w:type="character" w:customStyle="1" w:styleId="WW8Num20z3">
    <w:name w:val="WW8Num20z3"/>
    <w:rsid w:val="000A1F53"/>
  </w:style>
  <w:style w:type="character" w:customStyle="1" w:styleId="WW8Num20z4">
    <w:name w:val="WW8Num20z4"/>
    <w:rsid w:val="000A1F53"/>
  </w:style>
  <w:style w:type="character" w:customStyle="1" w:styleId="WW8Num20z5">
    <w:name w:val="WW8Num20z5"/>
    <w:rsid w:val="000A1F53"/>
  </w:style>
  <w:style w:type="character" w:customStyle="1" w:styleId="WW8Num20z6">
    <w:name w:val="WW8Num20z6"/>
    <w:rsid w:val="000A1F53"/>
  </w:style>
  <w:style w:type="character" w:customStyle="1" w:styleId="WW8Num20z7">
    <w:name w:val="WW8Num20z7"/>
    <w:rsid w:val="000A1F53"/>
  </w:style>
  <w:style w:type="character" w:customStyle="1" w:styleId="WW8Num20z8">
    <w:name w:val="WW8Num20z8"/>
    <w:rsid w:val="000A1F53"/>
  </w:style>
  <w:style w:type="character" w:customStyle="1" w:styleId="WW8Num21z0">
    <w:name w:val="WW8Num21z0"/>
    <w:rsid w:val="000A1F53"/>
    <w:rPr>
      <w:rFonts w:ascii="Times New Roman" w:hAnsi="Times New Roman" w:cs="Times New Roman" w:hint="default"/>
      <w:sz w:val="28"/>
    </w:rPr>
  </w:style>
  <w:style w:type="character" w:customStyle="1" w:styleId="WW8Num21z1">
    <w:name w:val="WW8Num21z1"/>
    <w:rsid w:val="000A1F53"/>
  </w:style>
  <w:style w:type="character" w:customStyle="1" w:styleId="WW8Num21z2">
    <w:name w:val="WW8Num21z2"/>
    <w:rsid w:val="000A1F53"/>
  </w:style>
  <w:style w:type="character" w:customStyle="1" w:styleId="WW8Num21z3">
    <w:name w:val="WW8Num21z3"/>
    <w:rsid w:val="000A1F53"/>
  </w:style>
  <w:style w:type="character" w:customStyle="1" w:styleId="WW8Num21z4">
    <w:name w:val="WW8Num21z4"/>
    <w:rsid w:val="000A1F53"/>
  </w:style>
  <w:style w:type="character" w:customStyle="1" w:styleId="WW8Num21z5">
    <w:name w:val="WW8Num21z5"/>
    <w:rsid w:val="000A1F53"/>
  </w:style>
  <w:style w:type="character" w:customStyle="1" w:styleId="WW8Num21z6">
    <w:name w:val="WW8Num21z6"/>
    <w:rsid w:val="000A1F53"/>
  </w:style>
  <w:style w:type="character" w:customStyle="1" w:styleId="WW8Num21z7">
    <w:name w:val="WW8Num21z7"/>
    <w:rsid w:val="000A1F53"/>
  </w:style>
  <w:style w:type="character" w:customStyle="1" w:styleId="WW8Num21z8">
    <w:name w:val="WW8Num21z8"/>
    <w:rsid w:val="000A1F53"/>
  </w:style>
  <w:style w:type="character" w:customStyle="1" w:styleId="WW8Num22z0">
    <w:name w:val="WW8Num22z0"/>
    <w:rsid w:val="000A1F53"/>
    <w:rPr>
      <w:rFonts w:hint="default"/>
    </w:rPr>
  </w:style>
  <w:style w:type="character" w:customStyle="1" w:styleId="WW8Num23z0">
    <w:name w:val="WW8Num23z0"/>
    <w:rsid w:val="000A1F53"/>
    <w:rPr>
      <w:rFonts w:ascii="Times New Roman" w:hAnsi="Times New Roman" w:cs="Times New Roman" w:hint="default"/>
      <w:color w:val="auto"/>
      <w:spacing w:val="-2"/>
      <w:sz w:val="24"/>
      <w:szCs w:val="24"/>
    </w:rPr>
  </w:style>
  <w:style w:type="character" w:customStyle="1" w:styleId="WW8Num23z1">
    <w:name w:val="WW8Num23z1"/>
    <w:rsid w:val="000A1F53"/>
    <w:rPr>
      <w:rFonts w:ascii="Courier New" w:hAnsi="Courier New" w:cs="Courier New" w:hint="default"/>
    </w:rPr>
  </w:style>
  <w:style w:type="character" w:customStyle="1" w:styleId="WW8Num23z2">
    <w:name w:val="WW8Num23z2"/>
    <w:rsid w:val="000A1F53"/>
    <w:rPr>
      <w:rFonts w:ascii="Wingdings" w:hAnsi="Wingdings" w:cs="Wingdings" w:hint="default"/>
    </w:rPr>
  </w:style>
  <w:style w:type="character" w:customStyle="1" w:styleId="WW8Num23z3">
    <w:name w:val="WW8Num23z3"/>
    <w:rsid w:val="000A1F53"/>
    <w:rPr>
      <w:rFonts w:ascii="Symbol" w:hAnsi="Symbol" w:cs="Symbol" w:hint="default"/>
    </w:rPr>
  </w:style>
  <w:style w:type="character" w:customStyle="1" w:styleId="WW8NumSt1z0">
    <w:name w:val="WW8NumSt1z0"/>
    <w:rsid w:val="000A1F53"/>
    <w:rPr>
      <w:rFonts w:ascii="Palatino Linotype" w:hAnsi="Palatino Linotype" w:cs="Palatino Linotype" w:hint="default"/>
    </w:rPr>
  </w:style>
  <w:style w:type="character" w:customStyle="1" w:styleId="13">
    <w:name w:val="Основной шрифт абзаца1"/>
    <w:rsid w:val="000A1F53"/>
  </w:style>
  <w:style w:type="character" w:customStyle="1" w:styleId="FontStyle77">
    <w:name w:val="Font Style77"/>
    <w:rsid w:val="000A1F53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character" w:customStyle="1" w:styleId="FontStyle78">
    <w:name w:val="Font Style78"/>
    <w:rsid w:val="000A1F53"/>
    <w:rPr>
      <w:rFonts w:ascii="Constantia" w:hAnsi="Constantia" w:cs="Constantia"/>
      <w:sz w:val="20"/>
      <w:szCs w:val="20"/>
    </w:rPr>
  </w:style>
  <w:style w:type="character" w:customStyle="1" w:styleId="FontStyle76">
    <w:name w:val="Font Style76"/>
    <w:rsid w:val="000A1F53"/>
    <w:rPr>
      <w:rFonts w:ascii="Corbel" w:hAnsi="Corbel" w:cs="Corbel"/>
      <w:sz w:val="20"/>
      <w:szCs w:val="20"/>
    </w:rPr>
  </w:style>
  <w:style w:type="character" w:customStyle="1" w:styleId="FontStyle82">
    <w:name w:val="Font Style82"/>
    <w:rsid w:val="000A1F53"/>
    <w:rPr>
      <w:rFonts w:ascii="Constantia" w:hAnsi="Constantia" w:cs="Constantia"/>
      <w:i/>
      <w:iCs/>
      <w:sz w:val="20"/>
      <w:szCs w:val="20"/>
    </w:rPr>
  </w:style>
  <w:style w:type="character" w:customStyle="1" w:styleId="FontStyle85">
    <w:name w:val="Font Style85"/>
    <w:rsid w:val="000A1F53"/>
    <w:rPr>
      <w:rFonts w:ascii="Palatino Linotype" w:hAnsi="Palatino Linotype" w:cs="Palatino Linotype"/>
      <w:b/>
      <w:bCs/>
      <w:spacing w:val="-10"/>
      <w:sz w:val="20"/>
      <w:szCs w:val="20"/>
    </w:rPr>
  </w:style>
  <w:style w:type="character" w:customStyle="1" w:styleId="FontStyle87">
    <w:name w:val="Font Style87"/>
    <w:rsid w:val="000A1F53"/>
    <w:rPr>
      <w:rFonts w:ascii="Corbel" w:hAnsi="Corbel" w:cs="Corbel"/>
      <w:b/>
      <w:bCs/>
      <w:spacing w:val="-10"/>
      <w:sz w:val="20"/>
      <w:szCs w:val="20"/>
    </w:rPr>
  </w:style>
  <w:style w:type="character" w:customStyle="1" w:styleId="FontStyle88">
    <w:name w:val="Font Style88"/>
    <w:rsid w:val="000A1F53"/>
    <w:rPr>
      <w:rFonts w:ascii="Corbel" w:hAnsi="Corbel" w:cs="Corbel"/>
      <w:b/>
      <w:bCs/>
      <w:spacing w:val="-10"/>
      <w:sz w:val="26"/>
      <w:szCs w:val="26"/>
    </w:rPr>
  </w:style>
  <w:style w:type="character" w:customStyle="1" w:styleId="FontStyle91">
    <w:name w:val="Font Style91"/>
    <w:rsid w:val="000A1F53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103">
    <w:name w:val="Font Style103"/>
    <w:rsid w:val="000A1F53"/>
    <w:rPr>
      <w:rFonts w:ascii="Century Gothic" w:hAnsi="Century Gothic" w:cs="Century Gothic"/>
      <w:b/>
      <w:bCs/>
      <w:spacing w:val="-20"/>
      <w:sz w:val="18"/>
      <w:szCs w:val="18"/>
    </w:rPr>
  </w:style>
  <w:style w:type="character" w:customStyle="1" w:styleId="FontStyle117">
    <w:name w:val="Font Style117"/>
    <w:rsid w:val="000A1F53"/>
    <w:rPr>
      <w:rFonts w:ascii="Palatino Linotype" w:hAnsi="Palatino Linotype" w:cs="Palatino Linotype"/>
      <w:sz w:val="20"/>
      <w:szCs w:val="20"/>
    </w:rPr>
  </w:style>
  <w:style w:type="character" w:customStyle="1" w:styleId="FontStyle116">
    <w:name w:val="Font Style116"/>
    <w:rsid w:val="000A1F53"/>
    <w:rPr>
      <w:rFonts w:ascii="Constantia" w:hAnsi="Constantia" w:cs="Constantia"/>
      <w:i/>
      <w:iCs/>
      <w:sz w:val="20"/>
      <w:szCs w:val="20"/>
    </w:rPr>
  </w:style>
  <w:style w:type="character" w:styleId="a4">
    <w:name w:val="page number"/>
    <w:basedOn w:val="13"/>
    <w:rsid w:val="000A1F53"/>
  </w:style>
  <w:style w:type="character" w:customStyle="1" w:styleId="FontStyle75">
    <w:name w:val="Font Style75"/>
    <w:rsid w:val="000A1F53"/>
    <w:rPr>
      <w:rFonts w:ascii="Constantia" w:hAnsi="Constantia" w:cs="Constantia" w:hint="default"/>
      <w:sz w:val="20"/>
      <w:szCs w:val="20"/>
    </w:rPr>
  </w:style>
  <w:style w:type="character" w:customStyle="1" w:styleId="14">
    <w:name w:val="Знак Знак1"/>
    <w:rsid w:val="000A1F53"/>
    <w:rPr>
      <w:rFonts w:ascii="Franklin Gothic Medium" w:hAnsi="Franklin Gothic Medium" w:cs="Franklin Gothic Medium"/>
      <w:sz w:val="24"/>
      <w:szCs w:val="24"/>
    </w:rPr>
  </w:style>
  <w:style w:type="character" w:styleId="a5">
    <w:name w:val="Emphasis"/>
    <w:qFormat/>
    <w:rsid w:val="000A1F53"/>
    <w:rPr>
      <w:i/>
      <w:iCs/>
    </w:rPr>
  </w:style>
  <w:style w:type="character" w:customStyle="1" w:styleId="Zag11">
    <w:name w:val="Zag_11"/>
    <w:rsid w:val="000A1F53"/>
  </w:style>
  <w:style w:type="character" w:customStyle="1" w:styleId="a6">
    <w:name w:val="Основной Знак"/>
    <w:rsid w:val="000A1F53"/>
    <w:rPr>
      <w:rFonts w:ascii="NewtonCSanPin" w:hAnsi="NewtonCSanPin" w:cs="NewtonCSanPin"/>
      <w:color w:val="000000"/>
      <w:sz w:val="21"/>
      <w:szCs w:val="21"/>
      <w:lang w:val="x-none"/>
    </w:rPr>
  </w:style>
  <w:style w:type="character" w:customStyle="1" w:styleId="a7">
    <w:name w:val="Буллит Знак"/>
    <w:rsid w:val="000A1F53"/>
    <w:rPr>
      <w:rFonts w:ascii="NewtonCSanPin" w:hAnsi="NewtonCSanPin" w:cs="NewtonCSanPin"/>
      <w:color w:val="000000"/>
      <w:sz w:val="21"/>
      <w:szCs w:val="21"/>
      <w:lang w:val="x-none"/>
    </w:rPr>
  </w:style>
  <w:style w:type="character" w:customStyle="1" w:styleId="a8">
    <w:name w:val="Знак Знак"/>
    <w:rsid w:val="000A1F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0A1F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0A1F5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customStyle="1" w:styleId="11">
    <w:name w:val="Заголовок1"/>
    <w:basedOn w:val="a"/>
    <w:next w:val="a0"/>
    <w:rsid w:val="000A1F5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a9"/>
    <w:rsid w:val="000A1F53"/>
    <w:pPr>
      <w:widowControl w:val="0"/>
      <w:suppressAutoHyphens/>
      <w:autoSpaceDE w:val="0"/>
      <w:spacing w:after="12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0A1F53"/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styleId="aa">
    <w:name w:val="List"/>
    <w:basedOn w:val="a0"/>
    <w:rsid w:val="000A1F53"/>
    <w:rPr>
      <w:rFonts w:cs="Arial"/>
    </w:rPr>
  </w:style>
  <w:style w:type="paragraph" w:customStyle="1" w:styleId="15">
    <w:name w:val="Название1"/>
    <w:basedOn w:val="a"/>
    <w:rsid w:val="000A1F53"/>
    <w:pPr>
      <w:widowControl w:val="0"/>
      <w:suppressLineNumbers/>
      <w:suppressAutoHyphens/>
      <w:autoSpaceDE w:val="0"/>
      <w:spacing w:before="120" w:after="120" w:line="240" w:lineRule="auto"/>
    </w:pPr>
    <w:rPr>
      <w:rFonts w:ascii="Franklin Gothic Medium" w:eastAsia="Times New Roman" w:hAnsi="Franklin Gothic Medium" w:cs="Ari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0A1F53"/>
    <w:pPr>
      <w:widowControl w:val="0"/>
      <w:suppressLineNumbers/>
      <w:suppressAutoHyphens/>
      <w:autoSpaceDE w:val="0"/>
      <w:spacing w:after="0" w:line="240" w:lineRule="auto"/>
    </w:pPr>
    <w:rPr>
      <w:rFonts w:ascii="Franklin Gothic Medium" w:eastAsia="Times New Roman" w:hAnsi="Franklin Gothic Medium" w:cs="Arial"/>
      <w:sz w:val="24"/>
      <w:szCs w:val="24"/>
      <w:lang w:eastAsia="ar-SA"/>
    </w:rPr>
  </w:style>
  <w:style w:type="paragraph" w:customStyle="1" w:styleId="Style5">
    <w:name w:val="Style5"/>
    <w:basedOn w:val="a"/>
    <w:rsid w:val="000A1F53"/>
    <w:pPr>
      <w:widowControl w:val="0"/>
      <w:suppressAutoHyphens/>
      <w:autoSpaceDE w:val="0"/>
      <w:spacing w:after="0" w:line="504" w:lineRule="exact"/>
      <w:ind w:firstLine="1714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21">
    <w:name w:val="Style21"/>
    <w:basedOn w:val="a"/>
    <w:rsid w:val="000A1F53"/>
    <w:pPr>
      <w:widowControl w:val="0"/>
      <w:suppressAutoHyphens/>
      <w:autoSpaceDE w:val="0"/>
      <w:spacing w:after="0" w:line="225" w:lineRule="exact"/>
      <w:ind w:firstLine="278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23">
    <w:name w:val="Style23"/>
    <w:basedOn w:val="a"/>
    <w:rsid w:val="000A1F53"/>
    <w:pPr>
      <w:widowControl w:val="0"/>
      <w:suppressAutoHyphens/>
      <w:autoSpaceDE w:val="0"/>
      <w:spacing w:after="0" w:line="240" w:lineRule="exact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16">
    <w:name w:val="Style16"/>
    <w:basedOn w:val="a"/>
    <w:rsid w:val="000A1F53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37">
    <w:name w:val="Style37"/>
    <w:basedOn w:val="a"/>
    <w:rsid w:val="000A1F53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47">
    <w:name w:val="Style47"/>
    <w:basedOn w:val="a"/>
    <w:rsid w:val="000A1F53"/>
    <w:pPr>
      <w:widowControl w:val="0"/>
      <w:suppressAutoHyphens/>
      <w:autoSpaceDE w:val="0"/>
      <w:spacing w:after="0" w:line="202" w:lineRule="exact"/>
      <w:ind w:firstLine="302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48">
    <w:name w:val="Style48"/>
    <w:basedOn w:val="a"/>
    <w:rsid w:val="000A1F53"/>
    <w:pPr>
      <w:widowControl w:val="0"/>
      <w:suppressAutoHyphens/>
      <w:autoSpaceDE w:val="0"/>
      <w:spacing w:after="0" w:line="230" w:lineRule="exact"/>
      <w:ind w:firstLine="302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51">
    <w:name w:val="Style51"/>
    <w:basedOn w:val="a"/>
    <w:rsid w:val="000A1F53"/>
    <w:pPr>
      <w:widowControl w:val="0"/>
      <w:suppressAutoHyphens/>
      <w:autoSpaceDE w:val="0"/>
      <w:spacing w:after="0" w:line="250" w:lineRule="exact"/>
      <w:ind w:firstLine="278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57">
    <w:name w:val="Style57"/>
    <w:basedOn w:val="a"/>
    <w:rsid w:val="000A1F53"/>
    <w:pPr>
      <w:widowControl w:val="0"/>
      <w:suppressAutoHyphens/>
      <w:autoSpaceDE w:val="0"/>
      <w:spacing w:after="0" w:line="259" w:lineRule="exact"/>
      <w:ind w:firstLine="283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64">
    <w:name w:val="Style64"/>
    <w:basedOn w:val="a"/>
    <w:rsid w:val="000A1F53"/>
    <w:pPr>
      <w:widowControl w:val="0"/>
      <w:suppressAutoHyphens/>
      <w:autoSpaceDE w:val="0"/>
      <w:spacing w:after="0" w:line="235" w:lineRule="exact"/>
      <w:ind w:firstLine="298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70">
    <w:name w:val="Style70"/>
    <w:basedOn w:val="a"/>
    <w:rsid w:val="000A1F53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66">
    <w:name w:val="Style66"/>
    <w:basedOn w:val="a"/>
    <w:rsid w:val="000A1F53"/>
    <w:pPr>
      <w:widowControl w:val="0"/>
      <w:suppressAutoHyphens/>
      <w:autoSpaceDE w:val="0"/>
      <w:spacing w:after="0" w:line="245" w:lineRule="exact"/>
      <w:ind w:firstLine="278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0A1F5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b">
    <w:name w:val="header"/>
    <w:basedOn w:val="a"/>
    <w:link w:val="ac"/>
    <w:rsid w:val="000A1F5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character" w:customStyle="1" w:styleId="ac">
    <w:name w:val="Верхний колонтитул Знак"/>
    <w:basedOn w:val="a1"/>
    <w:link w:val="ab"/>
    <w:rsid w:val="000A1F53"/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69">
    <w:name w:val="Style69"/>
    <w:basedOn w:val="a"/>
    <w:rsid w:val="000A1F53"/>
    <w:pPr>
      <w:widowControl w:val="0"/>
      <w:suppressAutoHyphens/>
      <w:autoSpaceDE w:val="0"/>
      <w:spacing w:after="0" w:line="226" w:lineRule="exact"/>
      <w:ind w:firstLine="307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styleId="ad">
    <w:name w:val="No Spacing"/>
    <w:qFormat/>
    <w:rsid w:val="000A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0A1F53"/>
    <w:pPr>
      <w:widowControl w:val="0"/>
      <w:suppressAutoHyphens/>
      <w:autoSpaceDE w:val="0"/>
      <w:spacing w:after="0" w:line="234" w:lineRule="exact"/>
      <w:ind w:firstLine="288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20">
    <w:name w:val="Style20"/>
    <w:basedOn w:val="a"/>
    <w:rsid w:val="000A1F53"/>
    <w:pPr>
      <w:widowControl w:val="0"/>
      <w:suppressAutoHyphens/>
      <w:autoSpaceDE w:val="0"/>
      <w:spacing w:after="0" w:line="214" w:lineRule="exact"/>
      <w:ind w:firstLine="283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styleId="ae">
    <w:name w:val="footer"/>
    <w:basedOn w:val="a"/>
    <w:link w:val="af"/>
    <w:rsid w:val="000A1F5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1"/>
    <w:link w:val="ae"/>
    <w:rsid w:val="000A1F53"/>
    <w:rPr>
      <w:rFonts w:ascii="Franklin Gothic Medium" w:eastAsia="Times New Roman" w:hAnsi="Franklin Gothic Medium" w:cs="Franklin Gothic Medium"/>
      <w:sz w:val="24"/>
      <w:szCs w:val="24"/>
      <w:lang w:val="x-none" w:eastAsia="ar-SA"/>
    </w:rPr>
  </w:style>
  <w:style w:type="paragraph" w:customStyle="1" w:styleId="3">
    <w:name w:val="Заголовок 3+"/>
    <w:basedOn w:val="a"/>
    <w:rsid w:val="000A1F53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0">
    <w:name w:val="Основной"/>
    <w:basedOn w:val="a"/>
    <w:rsid w:val="000A1F53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x-none" w:eastAsia="ar-SA"/>
    </w:rPr>
  </w:style>
  <w:style w:type="paragraph" w:customStyle="1" w:styleId="af1">
    <w:name w:val="Курсив"/>
    <w:basedOn w:val="af0"/>
    <w:rsid w:val="000A1F53"/>
    <w:rPr>
      <w:i/>
      <w:iCs/>
    </w:rPr>
  </w:style>
  <w:style w:type="paragraph" w:customStyle="1" w:styleId="4">
    <w:name w:val="Заг 4"/>
    <w:basedOn w:val="a"/>
    <w:rsid w:val="000A1F53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ar-SA"/>
    </w:rPr>
  </w:style>
  <w:style w:type="paragraph" w:customStyle="1" w:styleId="21">
    <w:name w:val="Средняя сетка 21"/>
    <w:basedOn w:val="a"/>
    <w:rsid w:val="000A1F53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2">
    <w:name w:val="Буллит"/>
    <w:basedOn w:val="af0"/>
    <w:rsid w:val="000A1F53"/>
    <w:pPr>
      <w:ind w:firstLine="244"/>
    </w:pPr>
  </w:style>
  <w:style w:type="paragraph" w:styleId="af3">
    <w:name w:val="Balloon Text"/>
    <w:basedOn w:val="a"/>
    <w:link w:val="af4"/>
    <w:rsid w:val="000A1F53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4">
    <w:name w:val="Текст выноски Знак"/>
    <w:basedOn w:val="a1"/>
    <w:link w:val="af3"/>
    <w:rsid w:val="000A1F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5">
    <w:name w:val="Содержимое таблицы"/>
    <w:basedOn w:val="a"/>
    <w:rsid w:val="000A1F53"/>
    <w:pPr>
      <w:widowControl w:val="0"/>
      <w:suppressLineNumbers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A1F53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0A1F53"/>
  </w:style>
  <w:style w:type="paragraph" w:styleId="af8">
    <w:name w:val="List Paragraph"/>
    <w:basedOn w:val="a"/>
    <w:uiPriority w:val="34"/>
    <w:qFormat/>
    <w:rsid w:val="000A1F53"/>
    <w:pPr>
      <w:widowControl w:val="0"/>
      <w:suppressAutoHyphens/>
      <w:autoSpaceDE w:val="0"/>
      <w:spacing w:after="0" w:line="240" w:lineRule="auto"/>
      <w:ind w:left="708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30">
    <w:name w:val="Абзац списка3"/>
    <w:basedOn w:val="a"/>
    <w:rsid w:val="000A1F5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f9">
    <w:name w:val="footnote text"/>
    <w:basedOn w:val="a"/>
    <w:link w:val="afa"/>
    <w:uiPriority w:val="99"/>
    <w:semiHidden/>
    <w:unhideWhenUsed/>
    <w:rsid w:val="000A1F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0A1F53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rsid w:val="000A1F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F5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11"/>
    <w:next w:val="a0"/>
    <w:link w:val="20"/>
    <w:qFormat/>
    <w:rsid w:val="000A1F5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1F5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1"/>
    <w:link w:val="2"/>
    <w:rsid w:val="000A1F53"/>
    <w:rPr>
      <w:rFonts w:ascii="Arial" w:eastAsia="Microsoft YaHei" w:hAnsi="Arial" w:cs="Arial"/>
      <w:b/>
      <w:bCs/>
      <w:i/>
      <w:i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0A1F53"/>
  </w:style>
  <w:style w:type="character" w:customStyle="1" w:styleId="WW8Num1z0">
    <w:name w:val="WW8Num1z0"/>
    <w:rsid w:val="000A1F53"/>
    <w:rPr>
      <w:rFonts w:ascii="Times New Roman" w:hAnsi="Times New Roman" w:cs="Times New Roman" w:hint="default"/>
    </w:rPr>
  </w:style>
  <w:style w:type="character" w:customStyle="1" w:styleId="WW8Num1z1">
    <w:name w:val="WW8Num1z1"/>
    <w:rsid w:val="000A1F53"/>
    <w:rPr>
      <w:rFonts w:ascii="Symbol" w:hAnsi="Symbol" w:cs="Symbol" w:hint="default"/>
    </w:rPr>
  </w:style>
  <w:style w:type="character" w:customStyle="1" w:styleId="WW8Num1z2">
    <w:name w:val="WW8Num1z2"/>
    <w:rsid w:val="000A1F53"/>
    <w:rPr>
      <w:rFonts w:ascii="Courier New" w:hAnsi="Courier New" w:cs="Courier New" w:hint="default"/>
    </w:rPr>
  </w:style>
  <w:style w:type="character" w:customStyle="1" w:styleId="WW8Num1z3">
    <w:name w:val="WW8Num1z3"/>
    <w:rsid w:val="000A1F53"/>
    <w:rPr>
      <w:rFonts w:ascii="Wingdings" w:hAnsi="Wingdings" w:cs="Wingdings" w:hint="default"/>
    </w:rPr>
  </w:style>
  <w:style w:type="character" w:customStyle="1" w:styleId="WW8Num2z0">
    <w:name w:val="WW8Num2z0"/>
    <w:rsid w:val="000A1F53"/>
  </w:style>
  <w:style w:type="character" w:customStyle="1" w:styleId="WW8Num3z0">
    <w:name w:val="WW8Num3z0"/>
    <w:rsid w:val="000A1F53"/>
  </w:style>
  <w:style w:type="character" w:customStyle="1" w:styleId="WW8Num3z1">
    <w:name w:val="WW8Num3z1"/>
    <w:rsid w:val="000A1F53"/>
  </w:style>
  <w:style w:type="character" w:customStyle="1" w:styleId="WW8Num3z2">
    <w:name w:val="WW8Num3z2"/>
    <w:rsid w:val="000A1F53"/>
  </w:style>
  <w:style w:type="character" w:customStyle="1" w:styleId="WW8Num3z3">
    <w:name w:val="WW8Num3z3"/>
    <w:rsid w:val="000A1F53"/>
  </w:style>
  <w:style w:type="character" w:customStyle="1" w:styleId="WW8Num3z4">
    <w:name w:val="WW8Num3z4"/>
    <w:rsid w:val="000A1F53"/>
  </w:style>
  <w:style w:type="character" w:customStyle="1" w:styleId="WW8Num3z5">
    <w:name w:val="WW8Num3z5"/>
    <w:rsid w:val="000A1F53"/>
  </w:style>
  <w:style w:type="character" w:customStyle="1" w:styleId="WW8Num3z6">
    <w:name w:val="WW8Num3z6"/>
    <w:rsid w:val="000A1F53"/>
  </w:style>
  <w:style w:type="character" w:customStyle="1" w:styleId="WW8Num3z7">
    <w:name w:val="WW8Num3z7"/>
    <w:rsid w:val="000A1F53"/>
  </w:style>
  <w:style w:type="character" w:customStyle="1" w:styleId="WW8Num3z8">
    <w:name w:val="WW8Num3z8"/>
    <w:rsid w:val="000A1F53"/>
  </w:style>
  <w:style w:type="character" w:customStyle="1" w:styleId="WW8Num4z0">
    <w:name w:val="WW8Num4z0"/>
    <w:rsid w:val="000A1F53"/>
    <w:rPr>
      <w:rFonts w:ascii="Wingdings" w:hAnsi="Wingdings" w:cs="Wingdings" w:hint="default"/>
    </w:rPr>
  </w:style>
  <w:style w:type="character" w:customStyle="1" w:styleId="WW8Num4z1">
    <w:name w:val="WW8Num4z1"/>
    <w:rsid w:val="000A1F53"/>
  </w:style>
  <w:style w:type="character" w:customStyle="1" w:styleId="WW8Num4z2">
    <w:name w:val="WW8Num4z2"/>
    <w:rsid w:val="000A1F53"/>
  </w:style>
  <w:style w:type="character" w:customStyle="1" w:styleId="WW8Num4z3">
    <w:name w:val="WW8Num4z3"/>
    <w:rsid w:val="000A1F53"/>
  </w:style>
  <w:style w:type="character" w:customStyle="1" w:styleId="WW8Num4z4">
    <w:name w:val="WW8Num4z4"/>
    <w:rsid w:val="000A1F53"/>
  </w:style>
  <w:style w:type="character" w:customStyle="1" w:styleId="WW8Num4z5">
    <w:name w:val="WW8Num4z5"/>
    <w:rsid w:val="000A1F53"/>
  </w:style>
  <w:style w:type="character" w:customStyle="1" w:styleId="WW8Num4z6">
    <w:name w:val="WW8Num4z6"/>
    <w:rsid w:val="000A1F53"/>
  </w:style>
  <w:style w:type="character" w:customStyle="1" w:styleId="WW8Num4z7">
    <w:name w:val="WW8Num4z7"/>
    <w:rsid w:val="000A1F53"/>
  </w:style>
  <w:style w:type="character" w:customStyle="1" w:styleId="WW8Num4z8">
    <w:name w:val="WW8Num4z8"/>
    <w:rsid w:val="000A1F53"/>
  </w:style>
  <w:style w:type="character" w:customStyle="1" w:styleId="WW8Num5z0">
    <w:name w:val="WW8Num5z0"/>
    <w:rsid w:val="000A1F53"/>
    <w:rPr>
      <w:rFonts w:hint="default"/>
    </w:rPr>
  </w:style>
  <w:style w:type="character" w:customStyle="1" w:styleId="WW8Num5z1">
    <w:name w:val="WW8Num5z1"/>
    <w:rsid w:val="000A1F53"/>
  </w:style>
  <w:style w:type="character" w:customStyle="1" w:styleId="WW8Num5z2">
    <w:name w:val="WW8Num5z2"/>
    <w:rsid w:val="000A1F53"/>
  </w:style>
  <w:style w:type="character" w:customStyle="1" w:styleId="WW8Num5z3">
    <w:name w:val="WW8Num5z3"/>
    <w:rsid w:val="000A1F53"/>
  </w:style>
  <w:style w:type="character" w:customStyle="1" w:styleId="WW8Num5z4">
    <w:name w:val="WW8Num5z4"/>
    <w:rsid w:val="000A1F53"/>
  </w:style>
  <w:style w:type="character" w:customStyle="1" w:styleId="WW8Num5z5">
    <w:name w:val="WW8Num5z5"/>
    <w:rsid w:val="000A1F53"/>
  </w:style>
  <w:style w:type="character" w:customStyle="1" w:styleId="WW8Num5z6">
    <w:name w:val="WW8Num5z6"/>
    <w:rsid w:val="000A1F53"/>
  </w:style>
  <w:style w:type="character" w:customStyle="1" w:styleId="WW8Num5z7">
    <w:name w:val="WW8Num5z7"/>
    <w:rsid w:val="000A1F53"/>
  </w:style>
  <w:style w:type="character" w:customStyle="1" w:styleId="WW8Num5z8">
    <w:name w:val="WW8Num5z8"/>
    <w:rsid w:val="000A1F53"/>
  </w:style>
  <w:style w:type="character" w:customStyle="1" w:styleId="WW8Num6z0">
    <w:name w:val="WW8Num6z0"/>
    <w:rsid w:val="000A1F53"/>
    <w:rPr>
      <w:rFonts w:ascii="Wingdings" w:hAnsi="Wingdings" w:cs="Wingdings" w:hint="default"/>
    </w:rPr>
  </w:style>
  <w:style w:type="character" w:customStyle="1" w:styleId="WW8Num6z1">
    <w:name w:val="WW8Num6z1"/>
    <w:rsid w:val="000A1F53"/>
    <w:rPr>
      <w:rFonts w:ascii="Courier New" w:hAnsi="Courier New" w:cs="Courier New" w:hint="default"/>
    </w:rPr>
  </w:style>
  <w:style w:type="character" w:customStyle="1" w:styleId="WW8Num6z3">
    <w:name w:val="WW8Num6z3"/>
    <w:rsid w:val="000A1F53"/>
    <w:rPr>
      <w:rFonts w:ascii="Symbol" w:hAnsi="Symbol" w:cs="Symbol" w:hint="default"/>
    </w:rPr>
  </w:style>
  <w:style w:type="character" w:customStyle="1" w:styleId="WW8Num7z0">
    <w:name w:val="WW8Num7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1">
    <w:name w:val="WW8Num7z1"/>
    <w:rsid w:val="000A1F53"/>
    <w:rPr>
      <w:rFonts w:ascii="Courier New" w:hAnsi="Courier New" w:cs="Courier New" w:hint="default"/>
    </w:rPr>
  </w:style>
  <w:style w:type="character" w:customStyle="1" w:styleId="WW8Num7z2">
    <w:name w:val="WW8Num7z2"/>
    <w:rsid w:val="000A1F53"/>
    <w:rPr>
      <w:rFonts w:ascii="Wingdings" w:hAnsi="Wingdings" w:cs="Wingdings" w:hint="default"/>
    </w:rPr>
  </w:style>
  <w:style w:type="character" w:customStyle="1" w:styleId="WW8Num7z3">
    <w:name w:val="WW8Num7z3"/>
    <w:rsid w:val="000A1F53"/>
    <w:rPr>
      <w:rFonts w:ascii="Symbol" w:hAnsi="Symbol" w:cs="Symbol" w:hint="default"/>
    </w:rPr>
  </w:style>
  <w:style w:type="character" w:customStyle="1" w:styleId="WW8Num8z0">
    <w:name w:val="WW8Num8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8z1">
    <w:name w:val="WW8Num8z1"/>
    <w:rsid w:val="000A1F53"/>
    <w:rPr>
      <w:rFonts w:ascii="Courier New" w:hAnsi="Courier New" w:cs="Courier New" w:hint="default"/>
    </w:rPr>
  </w:style>
  <w:style w:type="character" w:customStyle="1" w:styleId="WW8Num8z2">
    <w:name w:val="WW8Num8z2"/>
    <w:rsid w:val="000A1F53"/>
    <w:rPr>
      <w:rFonts w:ascii="Wingdings" w:hAnsi="Wingdings" w:cs="Wingdings" w:hint="default"/>
    </w:rPr>
  </w:style>
  <w:style w:type="character" w:customStyle="1" w:styleId="WW8Num8z3">
    <w:name w:val="WW8Num8z3"/>
    <w:rsid w:val="000A1F53"/>
    <w:rPr>
      <w:rFonts w:ascii="Symbol" w:hAnsi="Symbol" w:cs="Symbol" w:hint="default"/>
    </w:rPr>
  </w:style>
  <w:style w:type="character" w:customStyle="1" w:styleId="WW8Num9z0">
    <w:name w:val="WW8Num9z0"/>
    <w:rsid w:val="000A1F53"/>
    <w:rPr>
      <w:rFonts w:ascii="Wingdings" w:hAnsi="Wingdings" w:cs="Wingdings" w:hint="default"/>
    </w:rPr>
  </w:style>
  <w:style w:type="character" w:customStyle="1" w:styleId="WW8Num9z1">
    <w:name w:val="WW8Num9z1"/>
    <w:rsid w:val="000A1F53"/>
    <w:rPr>
      <w:rFonts w:ascii="Courier New" w:hAnsi="Courier New" w:cs="Courier New" w:hint="default"/>
    </w:rPr>
  </w:style>
  <w:style w:type="character" w:customStyle="1" w:styleId="WW8Num9z3">
    <w:name w:val="WW8Num9z3"/>
    <w:rsid w:val="000A1F53"/>
    <w:rPr>
      <w:rFonts w:ascii="Symbol" w:hAnsi="Symbol" w:cs="Symbol" w:hint="default"/>
    </w:rPr>
  </w:style>
  <w:style w:type="character" w:customStyle="1" w:styleId="WW8Num10z0">
    <w:name w:val="WW8Num10z0"/>
    <w:rsid w:val="000A1F5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1z0">
    <w:name w:val="WW8Num11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1z1">
    <w:name w:val="WW8Num11z1"/>
    <w:rsid w:val="000A1F53"/>
    <w:rPr>
      <w:rFonts w:ascii="Courier New" w:hAnsi="Courier New" w:cs="Courier New" w:hint="default"/>
    </w:rPr>
  </w:style>
  <w:style w:type="character" w:customStyle="1" w:styleId="WW8Num11z2">
    <w:name w:val="WW8Num11z2"/>
    <w:rsid w:val="000A1F53"/>
    <w:rPr>
      <w:rFonts w:ascii="Wingdings" w:hAnsi="Wingdings" w:cs="Wingdings" w:hint="default"/>
    </w:rPr>
  </w:style>
  <w:style w:type="character" w:customStyle="1" w:styleId="WW8Num11z3">
    <w:name w:val="WW8Num11z3"/>
    <w:rsid w:val="000A1F53"/>
    <w:rPr>
      <w:rFonts w:ascii="Symbol" w:hAnsi="Symbol" w:cs="Symbol" w:hint="default"/>
    </w:rPr>
  </w:style>
  <w:style w:type="character" w:customStyle="1" w:styleId="WW8Num12z0">
    <w:name w:val="WW8Num12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1">
    <w:name w:val="WW8Num12z1"/>
    <w:rsid w:val="000A1F53"/>
    <w:rPr>
      <w:rFonts w:ascii="Courier New" w:hAnsi="Courier New" w:cs="Courier New" w:hint="default"/>
    </w:rPr>
  </w:style>
  <w:style w:type="character" w:customStyle="1" w:styleId="WW8Num12z2">
    <w:name w:val="WW8Num12z2"/>
    <w:rsid w:val="000A1F53"/>
    <w:rPr>
      <w:rFonts w:ascii="Wingdings" w:hAnsi="Wingdings" w:cs="Wingdings" w:hint="default"/>
    </w:rPr>
  </w:style>
  <w:style w:type="character" w:customStyle="1" w:styleId="WW8Num12z3">
    <w:name w:val="WW8Num12z3"/>
    <w:rsid w:val="000A1F53"/>
    <w:rPr>
      <w:rFonts w:ascii="Symbol" w:hAnsi="Symbol" w:cs="Symbol" w:hint="default"/>
    </w:rPr>
  </w:style>
  <w:style w:type="character" w:customStyle="1" w:styleId="WW8Num13z0">
    <w:name w:val="WW8Num13z0"/>
    <w:rsid w:val="000A1F5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3z1">
    <w:name w:val="WW8Num13z1"/>
    <w:rsid w:val="000A1F53"/>
    <w:rPr>
      <w:rFonts w:ascii="Courier New" w:hAnsi="Courier New" w:cs="Courier New" w:hint="default"/>
    </w:rPr>
  </w:style>
  <w:style w:type="character" w:customStyle="1" w:styleId="WW8Num13z2">
    <w:name w:val="WW8Num13z2"/>
    <w:rsid w:val="000A1F53"/>
    <w:rPr>
      <w:rFonts w:ascii="Wingdings" w:hAnsi="Wingdings" w:cs="Wingdings" w:hint="default"/>
    </w:rPr>
  </w:style>
  <w:style w:type="character" w:customStyle="1" w:styleId="WW8Num13z3">
    <w:name w:val="WW8Num13z3"/>
    <w:rsid w:val="000A1F53"/>
    <w:rPr>
      <w:rFonts w:ascii="Symbol" w:hAnsi="Symbol" w:cs="Symbol" w:hint="default"/>
    </w:rPr>
  </w:style>
  <w:style w:type="character" w:customStyle="1" w:styleId="WW8Num14z0">
    <w:name w:val="WW8Num14z0"/>
    <w:rsid w:val="000A1F53"/>
    <w:rPr>
      <w:rFonts w:ascii="Times New Roman" w:hAnsi="Times New Roman" w:cs="Times New Roman" w:hint="default"/>
      <w:color w:val="auto"/>
      <w:spacing w:val="-4"/>
      <w:sz w:val="24"/>
      <w:szCs w:val="24"/>
    </w:rPr>
  </w:style>
  <w:style w:type="character" w:customStyle="1" w:styleId="WW8Num14z1">
    <w:name w:val="WW8Num14z1"/>
    <w:rsid w:val="000A1F53"/>
    <w:rPr>
      <w:rFonts w:ascii="Courier New" w:hAnsi="Courier New" w:cs="Courier New" w:hint="default"/>
    </w:rPr>
  </w:style>
  <w:style w:type="character" w:customStyle="1" w:styleId="WW8Num14z2">
    <w:name w:val="WW8Num14z2"/>
    <w:rsid w:val="000A1F53"/>
    <w:rPr>
      <w:rFonts w:ascii="Wingdings" w:hAnsi="Wingdings" w:cs="Wingdings" w:hint="default"/>
    </w:rPr>
  </w:style>
  <w:style w:type="character" w:customStyle="1" w:styleId="WW8Num14z3">
    <w:name w:val="WW8Num14z3"/>
    <w:rsid w:val="000A1F53"/>
    <w:rPr>
      <w:rFonts w:ascii="Symbol" w:hAnsi="Symbol" w:cs="Symbol" w:hint="default"/>
    </w:rPr>
  </w:style>
  <w:style w:type="character" w:customStyle="1" w:styleId="WW8Num15z0">
    <w:name w:val="WW8Num15z0"/>
    <w:rsid w:val="000A1F53"/>
    <w:rPr>
      <w:rFonts w:ascii="Times New Roman" w:eastAsia="@Arial Unicode MS" w:hAnsi="Times New Roman" w:cs="Times New Roman" w:hint="default"/>
      <w:color w:val="auto"/>
      <w:sz w:val="24"/>
      <w:szCs w:val="24"/>
    </w:rPr>
  </w:style>
  <w:style w:type="character" w:customStyle="1" w:styleId="WW8Num15z1">
    <w:name w:val="WW8Num15z1"/>
    <w:rsid w:val="000A1F53"/>
    <w:rPr>
      <w:rFonts w:ascii="Courier New" w:hAnsi="Courier New" w:cs="Courier New" w:hint="default"/>
    </w:rPr>
  </w:style>
  <w:style w:type="character" w:customStyle="1" w:styleId="WW8Num15z2">
    <w:name w:val="WW8Num15z2"/>
    <w:rsid w:val="000A1F53"/>
    <w:rPr>
      <w:rFonts w:ascii="Wingdings" w:hAnsi="Wingdings" w:cs="Wingdings" w:hint="default"/>
    </w:rPr>
  </w:style>
  <w:style w:type="character" w:customStyle="1" w:styleId="WW8Num15z3">
    <w:name w:val="WW8Num15z3"/>
    <w:rsid w:val="000A1F53"/>
    <w:rPr>
      <w:rFonts w:ascii="Symbol" w:hAnsi="Symbol" w:cs="Symbol" w:hint="default"/>
    </w:rPr>
  </w:style>
  <w:style w:type="character" w:customStyle="1" w:styleId="WW8Num16z0">
    <w:name w:val="WW8Num16z0"/>
    <w:rsid w:val="000A1F53"/>
    <w:rPr>
      <w:rFonts w:hint="default"/>
    </w:rPr>
  </w:style>
  <w:style w:type="character" w:customStyle="1" w:styleId="WW8Num16z1">
    <w:name w:val="WW8Num16z1"/>
    <w:rsid w:val="000A1F53"/>
  </w:style>
  <w:style w:type="character" w:customStyle="1" w:styleId="WW8Num16z2">
    <w:name w:val="WW8Num16z2"/>
    <w:rsid w:val="000A1F53"/>
  </w:style>
  <w:style w:type="character" w:customStyle="1" w:styleId="WW8Num16z3">
    <w:name w:val="WW8Num16z3"/>
    <w:rsid w:val="000A1F53"/>
  </w:style>
  <w:style w:type="character" w:customStyle="1" w:styleId="WW8Num16z4">
    <w:name w:val="WW8Num16z4"/>
    <w:rsid w:val="000A1F53"/>
  </w:style>
  <w:style w:type="character" w:customStyle="1" w:styleId="WW8Num16z5">
    <w:name w:val="WW8Num16z5"/>
    <w:rsid w:val="000A1F53"/>
  </w:style>
  <w:style w:type="character" w:customStyle="1" w:styleId="WW8Num16z6">
    <w:name w:val="WW8Num16z6"/>
    <w:rsid w:val="000A1F53"/>
  </w:style>
  <w:style w:type="character" w:customStyle="1" w:styleId="WW8Num16z7">
    <w:name w:val="WW8Num16z7"/>
    <w:rsid w:val="000A1F53"/>
  </w:style>
  <w:style w:type="character" w:customStyle="1" w:styleId="WW8Num16z8">
    <w:name w:val="WW8Num16z8"/>
    <w:rsid w:val="000A1F53"/>
  </w:style>
  <w:style w:type="character" w:customStyle="1" w:styleId="WW8Num17z0">
    <w:name w:val="WW8Num17z0"/>
    <w:rsid w:val="000A1F53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0A1F53"/>
    <w:rPr>
      <w:rFonts w:ascii="Courier New" w:hAnsi="Courier New" w:cs="Courier New" w:hint="default"/>
    </w:rPr>
  </w:style>
  <w:style w:type="character" w:customStyle="1" w:styleId="WW8Num17z2">
    <w:name w:val="WW8Num17z2"/>
    <w:rsid w:val="000A1F53"/>
    <w:rPr>
      <w:rFonts w:ascii="Wingdings" w:hAnsi="Wingdings" w:cs="Wingdings" w:hint="default"/>
    </w:rPr>
  </w:style>
  <w:style w:type="character" w:customStyle="1" w:styleId="WW8Num18z0">
    <w:name w:val="WW8Num18z0"/>
    <w:rsid w:val="000A1F53"/>
    <w:rPr>
      <w:rFonts w:ascii="Times New Roman" w:hAnsi="Times New Roman" w:cs="Times New Roman" w:hint="default"/>
    </w:rPr>
  </w:style>
  <w:style w:type="character" w:customStyle="1" w:styleId="WW8Num18z1">
    <w:name w:val="WW8Num18z1"/>
    <w:rsid w:val="000A1F53"/>
    <w:rPr>
      <w:rFonts w:ascii="Courier New" w:hAnsi="Courier New" w:cs="Courier New" w:hint="default"/>
    </w:rPr>
  </w:style>
  <w:style w:type="character" w:customStyle="1" w:styleId="WW8Num18z2">
    <w:name w:val="WW8Num18z2"/>
    <w:rsid w:val="000A1F53"/>
    <w:rPr>
      <w:rFonts w:ascii="Wingdings" w:hAnsi="Wingdings" w:cs="Wingdings" w:hint="default"/>
    </w:rPr>
  </w:style>
  <w:style w:type="character" w:customStyle="1" w:styleId="WW8Num18z3">
    <w:name w:val="WW8Num18z3"/>
    <w:rsid w:val="000A1F53"/>
    <w:rPr>
      <w:rFonts w:ascii="Symbol" w:hAnsi="Symbol" w:cs="Symbol" w:hint="default"/>
    </w:rPr>
  </w:style>
  <w:style w:type="character" w:customStyle="1" w:styleId="WW8Num19z0">
    <w:name w:val="WW8Num19z0"/>
    <w:rsid w:val="000A1F53"/>
    <w:rPr>
      <w:rFonts w:hint="default"/>
    </w:rPr>
  </w:style>
  <w:style w:type="character" w:customStyle="1" w:styleId="WW8Num19z1">
    <w:name w:val="WW8Num19z1"/>
    <w:rsid w:val="000A1F53"/>
  </w:style>
  <w:style w:type="character" w:customStyle="1" w:styleId="WW8Num19z2">
    <w:name w:val="WW8Num19z2"/>
    <w:rsid w:val="000A1F53"/>
  </w:style>
  <w:style w:type="character" w:customStyle="1" w:styleId="WW8Num19z3">
    <w:name w:val="WW8Num19z3"/>
    <w:rsid w:val="000A1F53"/>
  </w:style>
  <w:style w:type="character" w:customStyle="1" w:styleId="WW8Num19z4">
    <w:name w:val="WW8Num19z4"/>
    <w:rsid w:val="000A1F53"/>
  </w:style>
  <w:style w:type="character" w:customStyle="1" w:styleId="WW8Num19z5">
    <w:name w:val="WW8Num19z5"/>
    <w:rsid w:val="000A1F53"/>
  </w:style>
  <w:style w:type="character" w:customStyle="1" w:styleId="WW8Num19z6">
    <w:name w:val="WW8Num19z6"/>
    <w:rsid w:val="000A1F53"/>
  </w:style>
  <w:style w:type="character" w:customStyle="1" w:styleId="WW8Num19z7">
    <w:name w:val="WW8Num19z7"/>
    <w:rsid w:val="000A1F53"/>
  </w:style>
  <w:style w:type="character" w:customStyle="1" w:styleId="WW8Num19z8">
    <w:name w:val="WW8Num19z8"/>
    <w:rsid w:val="000A1F53"/>
  </w:style>
  <w:style w:type="character" w:customStyle="1" w:styleId="WW8Num20z0">
    <w:name w:val="WW8Num20z0"/>
    <w:rsid w:val="000A1F53"/>
    <w:rPr>
      <w:b w:val="0"/>
    </w:rPr>
  </w:style>
  <w:style w:type="character" w:customStyle="1" w:styleId="WW8Num20z1">
    <w:name w:val="WW8Num20z1"/>
    <w:rsid w:val="000A1F53"/>
  </w:style>
  <w:style w:type="character" w:customStyle="1" w:styleId="WW8Num20z2">
    <w:name w:val="WW8Num20z2"/>
    <w:rsid w:val="000A1F53"/>
  </w:style>
  <w:style w:type="character" w:customStyle="1" w:styleId="WW8Num20z3">
    <w:name w:val="WW8Num20z3"/>
    <w:rsid w:val="000A1F53"/>
  </w:style>
  <w:style w:type="character" w:customStyle="1" w:styleId="WW8Num20z4">
    <w:name w:val="WW8Num20z4"/>
    <w:rsid w:val="000A1F53"/>
  </w:style>
  <w:style w:type="character" w:customStyle="1" w:styleId="WW8Num20z5">
    <w:name w:val="WW8Num20z5"/>
    <w:rsid w:val="000A1F53"/>
  </w:style>
  <w:style w:type="character" w:customStyle="1" w:styleId="WW8Num20z6">
    <w:name w:val="WW8Num20z6"/>
    <w:rsid w:val="000A1F53"/>
  </w:style>
  <w:style w:type="character" w:customStyle="1" w:styleId="WW8Num20z7">
    <w:name w:val="WW8Num20z7"/>
    <w:rsid w:val="000A1F53"/>
  </w:style>
  <w:style w:type="character" w:customStyle="1" w:styleId="WW8Num20z8">
    <w:name w:val="WW8Num20z8"/>
    <w:rsid w:val="000A1F53"/>
  </w:style>
  <w:style w:type="character" w:customStyle="1" w:styleId="WW8Num21z0">
    <w:name w:val="WW8Num21z0"/>
    <w:rsid w:val="000A1F53"/>
    <w:rPr>
      <w:rFonts w:ascii="Times New Roman" w:hAnsi="Times New Roman" w:cs="Times New Roman" w:hint="default"/>
      <w:sz w:val="28"/>
    </w:rPr>
  </w:style>
  <w:style w:type="character" w:customStyle="1" w:styleId="WW8Num21z1">
    <w:name w:val="WW8Num21z1"/>
    <w:rsid w:val="000A1F53"/>
  </w:style>
  <w:style w:type="character" w:customStyle="1" w:styleId="WW8Num21z2">
    <w:name w:val="WW8Num21z2"/>
    <w:rsid w:val="000A1F53"/>
  </w:style>
  <w:style w:type="character" w:customStyle="1" w:styleId="WW8Num21z3">
    <w:name w:val="WW8Num21z3"/>
    <w:rsid w:val="000A1F53"/>
  </w:style>
  <w:style w:type="character" w:customStyle="1" w:styleId="WW8Num21z4">
    <w:name w:val="WW8Num21z4"/>
    <w:rsid w:val="000A1F53"/>
  </w:style>
  <w:style w:type="character" w:customStyle="1" w:styleId="WW8Num21z5">
    <w:name w:val="WW8Num21z5"/>
    <w:rsid w:val="000A1F53"/>
  </w:style>
  <w:style w:type="character" w:customStyle="1" w:styleId="WW8Num21z6">
    <w:name w:val="WW8Num21z6"/>
    <w:rsid w:val="000A1F53"/>
  </w:style>
  <w:style w:type="character" w:customStyle="1" w:styleId="WW8Num21z7">
    <w:name w:val="WW8Num21z7"/>
    <w:rsid w:val="000A1F53"/>
  </w:style>
  <w:style w:type="character" w:customStyle="1" w:styleId="WW8Num21z8">
    <w:name w:val="WW8Num21z8"/>
    <w:rsid w:val="000A1F53"/>
  </w:style>
  <w:style w:type="character" w:customStyle="1" w:styleId="WW8Num22z0">
    <w:name w:val="WW8Num22z0"/>
    <w:rsid w:val="000A1F53"/>
    <w:rPr>
      <w:rFonts w:hint="default"/>
    </w:rPr>
  </w:style>
  <w:style w:type="character" w:customStyle="1" w:styleId="WW8Num23z0">
    <w:name w:val="WW8Num23z0"/>
    <w:rsid w:val="000A1F53"/>
    <w:rPr>
      <w:rFonts w:ascii="Times New Roman" w:hAnsi="Times New Roman" w:cs="Times New Roman" w:hint="default"/>
      <w:color w:val="auto"/>
      <w:spacing w:val="-2"/>
      <w:sz w:val="24"/>
      <w:szCs w:val="24"/>
    </w:rPr>
  </w:style>
  <w:style w:type="character" w:customStyle="1" w:styleId="WW8Num23z1">
    <w:name w:val="WW8Num23z1"/>
    <w:rsid w:val="000A1F53"/>
    <w:rPr>
      <w:rFonts w:ascii="Courier New" w:hAnsi="Courier New" w:cs="Courier New" w:hint="default"/>
    </w:rPr>
  </w:style>
  <w:style w:type="character" w:customStyle="1" w:styleId="WW8Num23z2">
    <w:name w:val="WW8Num23z2"/>
    <w:rsid w:val="000A1F53"/>
    <w:rPr>
      <w:rFonts w:ascii="Wingdings" w:hAnsi="Wingdings" w:cs="Wingdings" w:hint="default"/>
    </w:rPr>
  </w:style>
  <w:style w:type="character" w:customStyle="1" w:styleId="WW8Num23z3">
    <w:name w:val="WW8Num23z3"/>
    <w:rsid w:val="000A1F53"/>
    <w:rPr>
      <w:rFonts w:ascii="Symbol" w:hAnsi="Symbol" w:cs="Symbol" w:hint="default"/>
    </w:rPr>
  </w:style>
  <w:style w:type="character" w:customStyle="1" w:styleId="WW8NumSt1z0">
    <w:name w:val="WW8NumSt1z0"/>
    <w:rsid w:val="000A1F53"/>
    <w:rPr>
      <w:rFonts w:ascii="Palatino Linotype" w:hAnsi="Palatino Linotype" w:cs="Palatino Linotype" w:hint="default"/>
    </w:rPr>
  </w:style>
  <w:style w:type="character" w:customStyle="1" w:styleId="13">
    <w:name w:val="Основной шрифт абзаца1"/>
    <w:rsid w:val="000A1F53"/>
  </w:style>
  <w:style w:type="character" w:customStyle="1" w:styleId="FontStyle77">
    <w:name w:val="Font Style77"/>
    <w:rsid w:val="000A1F53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character" w:customStyle="1" w:styleId="FontStyle78">
    <w:name w:val="Font Style78"/>
    <w:rsid w:val="000A1F53"/>
    <w:rPr>
      <w:rFonts w:ascii="Constantia" w:hAnsi="Constantia" w:cs="Constantia"/>
      <w:sz w:val="20"/>
      <w:szCs w:val="20"/>
    </w:rPr>
  </w:style>
  <w:style w:type="character" w:customStyle="1" w:styleId="FontStyle76">
    <w:name w:val="Font Style76"/>
    <w:rsid w:val="000A1F53"/>
    <w:rPr>
      <w:rFonts w:ascii="Corbel" w:hAnsi="Corbel" w:cs="Corbel"/>
      <w:sz w:val="20"/>
      <w:szCs w:val="20"/>
    </w:rPr>
  </w:style>
  <w:style w:type="character" w:customStyle="1" w:styleId="FontStyle82">
    <w:name w:val="Font Style82"/>
    <w:rsid w:val="000A1F53"/>
    <w:rPr>
      <w:rFonts w:ascii="Constantia" w:hAnsi="Constantia" w:cs="Constantia"/>
      <w:i/>
      <w:iCs/>
      <w:sz w:val="20"/>
      <w:szCs w:val="20"/>
    </w:rPr>
  </w:style>
  <w:style w:type="character" w:customStyle="1" w:styleId="FontStyle85">
    <w:name w:val="Font Style85"/>
    <w:rsid w:val="000A1F53"/>
    <w:rPr>
      <w:rFonts w:ascii="Palatino Linotype" w:hAnsi="Palatino Linotype" w:cs="Palatino Linotype"/>
      <w:b/>
      <w:bCs/>
      <w:spacing w:val="-10"/>
      <w:sz w:val="20"/>
      <w:szCs w:val="20"/>
    </w:rPr>
  </w:style>
  <w:style w:type="character" w:customStyle="1" w:styleId="FontStyle87">
    <w:name w:val="Font Style87"/>
    <w:rsid w:val="000A1F53"/>
    <w:rPr>
      <w:rFonts w:ascii="Corbel" w:hAnsi="Corbel" w:cs="Corbel"/>
      <w:b/>
      <w:bCs/>
      <w:spacing w:val="-10"/>
      <w:sz w:val="20"/>
      <w:szCs w:val="20"/>
    </w:rPr>
  </w:style>
  <w:style w:type="character" w:customStyle="1" w:styleId="FontStyle88">
    <w:name w:val="Font Style88"/>
    <w:rsid w:val="000A1F53"/>
    <w:rPr>
      <w:rFonts w:ascii="Corbel" w:hAnsi="Corbel" w:cs="Corbel"/>
      <w:b/>
      <w:bCs/>
      <w:spacing w:val="-10"/>
      <w:sz w:val="26"/>
      <w:szCs w:val="26"/>
    </w:rPr>
  </w:style>
  <w:style w:type="character" w:customStyle="1" w:styleId="FontStyle91">
    <w:name w:val="Font Style91"/>
    <w:rsid w:val="000A1F53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103">
    <w:name w:val="Font Style103"/>
    <w:rsid w:val="000A1F53"/>
    <w:rPr>
      <w:rFonts w:ascii="Century Gothic" w:hAnsi="Century Gothic" w:cs="Century Gothic"/>
      <w:b/>
      <w:bCs/>
      <w:spacing w:val="-20"/>
      <w:sz w:val="18"/>
      <w:szCs w:val="18"/>
    </w:rPr>
  </w:style>
  <w:style w:type="character" w:customStyle="1" w:styleId="FontStyle117">
    <w:name w:val="Font Style117"/>
    <w:rsid w:val="000A1F53"/>
    <w:rPr>
      <w:rFonts w:ascii="Palatino Linotype" w:hAnsi="Palatino Linotype" w:cs="Palatino Linotype"/>
      <w:sz w:val="20"/>
      <w:szCs w:val="20"/>
    </w:rPr>
  </w:style>
  <w:style w:type="character" w:customStyle="1" w:styleId="FontStyle116">
    <w:name w:val="Font Style116"/>
    <w:rsid w:val="000A1F53"/>
    <w:rPr>
      <w:rFonts w:ascii="Constantia" w:hAnsi="Constantia" w:cs="Constantia"/>
      <w:i/>
      <w:iCs/>
      <w:sz w:val="20"/>
      <w:szCs w:val="20"/>
    </w:rPr>
  </w:style>
  <w:style w:type="character" w:styleId="a4">
    <w:name w:val="page number"/>
    <w:basedOn w:val="13"/>
    <w:rsid w:val="000A1F53"/>
  </w:style>
  <w:style w:type="character" w:customStyle="1" w:styleId="FontStyle75">
    <w:name w:val="Font Style75"/>
    <w:rsid w:val="000A1F53"/>
    <w:rPr>
      <w:rFonts w:ascii="Constantia" w:hAnsi="Constantia" w:cs="Constantia" w:hint="default"/>
      <w:sz w:val="20"/>
      <w:szCs w:val="20"/>
    </w:rPr>
  </w:style>
  <w:style w:type="character" w:customStyle="1" w:styleId="14">
    <w:name w:val="Знак Знак1"/>
    <w:rsid w:val="000A1F53"/>
    <w:rPr>
      <w:rFonts w:ascii="Franklin Gothic Medium" w:hAnsi="Franklin Gothic Medium" w:cs="Franklin Gothic Medium"/>
      <w:sz w:val="24"/>
      <w:szCs w:val="24"/>
    </w:rPr>
  </w:style>
  <w:style w:type="character" w:styleId="a5">
    <w:name w:val="Emphasis"/>
    <w:qFormat/>
    <w:rsid w:val="000A1F53"/>
    <w:rPr>
      <w:i/>
      <w:iCs/>
    </w:rPr>
  </w:style>
  <w:style w:type="character" w:customStyle="1" w:styleId="Zag11">
    <w:name w:val="Zag_11"/>
    <w:rsid w:val="000A1F53"/>
  </w:style>
  <w:style w:type="character" w:customStyle="1" w:styleId="a6">
    <w:name w:val="Основной Знак"/>
    <w:rsid w:val="000A1F53"/>
    <w:rPr>
      <w:rFonts w:ascii="NewtonCSanPin" w:hAnsi="NewtonCSanPin" w:cs="NewtonCSanPin"/>
      <w:color w:val="000000"/>
      <w:sz w:val="21"/>
      <w:szCs w:val="21"/>
      <w:lang w:val="x-none"/>
    </w:rPr>
  </w:style>
  <w:style w:type="character" w:customStyle="1" w:styleId="a7">
    <w:name w:val="Буллит Знак"/>
    <w:rsid w:val="000A1F53"/>
    <w:rPr>
      <w:rFonts w:ascii="NewtonCSanPin" w:hAnsi="NewtonCSanPin" w:cs="NewtonCSanPin"/>
      <w:color w:val="000000"/>
      <w:sz w:val="21"/>
      <w:szCs w:val="21"/>
      <w:lang w:val="x-none"/>
    </w:rPr>
  </w:style>
  <w:style w:type="character" w:customStyle="1" w:styleId="a8">
    <w:name w:val="Знак Знак"/>
    <w:rsid w:val="000A1F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0A1F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0A1F5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customStyle="1" w:styleId="11">
    <w:name w:val="Заголовок1"/>
    <w:basedOn w:val="a"/>
    <w:next w:val="a0"/>
    <w:rsid w:val="000A1F5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a9"/>
    <w:rsid w:val="000A1F53"/>
    <w:pPr>
      <w:widowControl w:val="0"/>
      <w:suppressAutoHyphens/>
      <w:autoSpaceDE w:val="0"/>
      <w:spacing w:after="12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0A1F53"/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styleId="aa">
    <w:name w:val="List"/>
    <w:basedOn w:val="a0"/>
    <w:rsid w:val="000A1F53"/>
    <w:rPr>
      <w:rFonts w:cs="Arial"/>
    </w:rPr>
  </w:style>
  <w:style w:type="paragraph" w:customStyle="1" w:styleId="15">
    <w:name w:val="Название1"/>
    <w:basedOn w:val="a"/>
    <w:rsid w:val="000A1F53"/>
    <w:pPr>
      <w:widowControl w:val="0"/>
      <w:suppressLineNumbers/>
      <w:suppressAutoHyphens/>
      <w:autoSpaceDE w:val="0"/>
      <w:spacing w:before="120" w:after="120" w:line="240" w:lineRule="auto"/>
    </w:pPr>
    <w:rPr>
      <w:rFonts w:ascii="Franklin Gothic Medium" w:eastAsia="Times New Roman" w:hAnsi="Franklin Gothic Medium" w:cs="Ari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0A1F53"/>
    <w:pPr>
      <w:widowControl w:val="0"/>
      <w:suppressLineNumbers/>
      <w:suppressAutoHyphens/>
      <w:autoSpaceDE w:val="0"/>
      <w:spacing w:after="0" w:line="240" w:lineRule="auto"/>
    </w:pPr>
    <w:rPr>
      <w:rFonts w:ascii="Franklin Gothic Medium" w:eastAsia="Times New Roman" w:hAnsi="Franklin Gothic Medium" w:cs="Arial"/>
      <w:sz w:val="24"/>
      <w:szCs w:val="24"/>
      <w:lang w:eastAsia="ar-SA"/>
    </w:rPr>
  </w:style>
  <w:style w:type="paragraph" w:customStyle="1" w:styleId="Style5">
    <w:name w:val="Style5"/>
    <w:basedOn w:val="a"/>
    <w:rsid w:val="000A1F53"/>
    <w:pPr>
      <w:widowControl w:val="0"/>
      <w:suppressAutoHyphens/>
      <w:autoSpaceDE w:val="0"/>
      <w:spacing w:after="0" w:line="504" w:lineRule="exact"/>
      <w:ind w:firstLine="1714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21">
    <w:name w:val="Style21"/>
    <w:basedOn w:val="a"/>
    <w:rsid w:val="000A1F53"/>
    <w:pPr>
      <w:widowControl w:val="0"/>
      <w:suppressAutoHyphens/>
      <w:autoSpaceDE w:val="0"/>
      <w:spacing w:after="0" w:line="225" w:lineRule="exact"/>
      <w:ind w:firstLine="278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23">
    <w:name w:val="Style23"/>
    <w:basedOn w:val="a"/>
    <w:rsid w:val="000A1F53"/>
    <w:pPr>
      <w:widowControl w:val="0"/>
      <w:suppressAutoHyphens/>
      <w:autoSpaceDE w:val="0"/>
      <w:spacing w:after="0" w:line="240" w:lineRule="exact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16">
    <w:name w:val="Style16"/>
    <w:basedOn w:val="a"/>
    <w:rsid w:val="000A1F53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37">
    <w:name w:val="Style37"/>
    <w:basedOn w:val="a"/>
    <w:rsid w:val="000A1F53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47">
    <w:name w:val="Style47"/>
    <w:basedOn w:val="a"/>
    <w:rsid w:val="000A1F53"/>
    <w:pPr>
      <w:widowControl w:val="0"/>
      <w:suppressAutoHyphens/>
      <w:autoSpaceDE w:val="0"/>
      <w:spacing w:after="0" w:line="202" w:lineRule="exact"/>
      <w:ind w:firstLine="302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48">
    <w:name w:val="Style48"/>
    <w:basedOn w:val="a"/>
    <w:rsid w:val="000A1F53"/>
    <w:pPr>
      <w:widowControl w:val="0"/>
      <w:suppressAutoHyphens/>
      <w:autoSpaceDE w:val="0"/>
      <w:spacing w:after="0" w:line="230" w:lineRule="exact"/>
      <w:ind w:firstLine="302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51">
    <w:name w:val="Style51"/>
    <w:basedOn w:val="a"/>
    <w:rsid w:val="000A1F53"/>
    <w:pPr>
      <w:widowControl w:val="0"/>
      <w:suppressAutoHyphens/>
      <w:autoSpaceDE w:val="0"/>
      <w:spacing w:after="0" w:line="250" w:lineRule="exact"/>
      <w:ind w:firstLine="278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57">
    <w:name w:val="Style57"/>
    <w:basedOn w:val="a"/>
    <w:rsid w:val="000A1F53"/>
    <w:pPr>
      <w:widowControl w:val="0"/>
      <w:suppressAutoHyphens/>
      <w:autoSpaceDE w:val="0"/>
      <w:spacing w:after="0" w:line="259" w:lineRule="exact"/>
      <w:ind w:firstLine="283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64">
    <w:name w:val="Style64"/>
    <w:basedOn w:val="a"/>
    <w:rsid w:val="000A1F53"/>
    <w:pPr>
      <w:widowControl w:val="0"/>
      <w:suppressAutoHyphens/>
      <w:autoSpaceDE w:val="0"/>
      <w:spacing w:after="0" w:line="235" w:lineRule="exact"/>
      <w:ind w:firstLine="298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70">
    <w:name w:val="Style70"/>
    <w:basedOn w:val="a"/>
    <w:rsid w:val="000A1F53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66">
    <w:name w:val="Style66"/>
    <w:basedOn w:val="a"/>
    <w:rsid w:val="000A1F53"/>
    <w:pPr>
      <w:widowControl w:val="0"/>
      <w:suppressAutoHyphens/>
      <w:autoSpaceDE w:val="0"/>
      <w:spacing w:after="0" w:line="245" w:lineRule="exact"/>
      <w:ind w:firstLine="278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0A1F5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b">
    <w:name w:val="header"/>
    <w:basedOn w:val="a"/>
    <w:link w:val="ac"/>
    <w:rsid w:val="000A1F5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character" w:customStyle="1" w:styleId="ac">
    <w:name w:val="Верхний колонтитул Знак"/>
    <w:basedOn w:val="a1"/>
    <w:link w:val="ab"/>
    <w:rsid w:val="000A1F53"/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69">
    <w:name w:val="Style69"/>
    <w:basedOn w:val="a"/>
    <w:rsid w:val="000A1F53"/>
    <w:pPr>
      <w:widowControl w:val="0"/>
      <w:suppressAutoHyphens/>
      <w:autoSpaceDE w:val="0"/>
      <w:spacing w:after="0" w:line="226" w:lineRule="exact"/>
      <w:ind w:firstLine="307"/>
      <w:jc w:val="both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styleId="ad">
    <w:name w:val="No Spacing"/>
    <w:qFormat/>
    <w:rsid w:val="000A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0A1F53"/>
    <w:pPr>
      <w:widowControl w:val="0"/>
      <w:suppressAutoHyphens/>
      <w:autoSpaceDE w:val="0"/>
      <w:spacing w:after="0" w:line="234" w:lineRule="exact"/>
      <w:ind w:firstLine="288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Style20">
    <w:name w:val="Style20"/>
    <w:basedOn w:val="a"/>
    <w:rsid w:val="000A1F53"/>
    <w:pPr>
      <w:widowControl w:val="0"/>
      <w:suppressAutoHyphens/>
      <w:autoSpaceDE w:val="0"/>
      <w:spacing w:after="0" w:line="214" w:lineRule="exact"/>
      <w:ind w:firstLine="283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styleId="ae">
    <w:name w:val="footer"/>
    <w:basedOn w:val="a"/>
    <w:link w:val="af"/>
    <w:rsid w:val="000A1F5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1"/>
    <w:link w:val="ae"/>
    <w:rsid w:val="000A1F53"/>
    <w:rPr>
      <w:rFonts w:ascii="Franklin Gothic Medium" w:eastAsia="Times New Roman" w:hAnsi="Franklin Gothic Medium" w:cs="Franklin Gothic Medium"/>
      <w:sz w:val="24"/>
      <w:szCs w:val="24"/>
      <w:lang w:val="x-none" w:eastAsia="ar-SA"/>
    </w:rPr>
  </w:style>
  <w:style w:type="paragraph" w:customStyle="1" w:styleId="3">
    <w:name w:val="Заголовок 3+"/>
    <w:basedOn w:val="a"/>
    <w:rsid w:val="000A1F53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0">
    <w:name w:val="Основной"/>
    <w:basedOn w:val="a"/>
    <w:rsid w:val="000A1F53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x-none" w:eastAsia="ar-SA"/>
    </w:rPr>
  </w:style>
  <w:style w:type="paragraph" w:customStyle="1" w:styleId="af1">
    <w:name w:val="Курсив"/>
    <w:basedOn w:val="af0"/>
    <w:rsid w:val="000A1F53"/>
    <w:rPr>
      <w:i/>
      <w:iCs/>
    </w:rPr>
  </w:style>
  <w:style w:type="paragraph" w:customStyle="1" w:styleId="4">
    <w:name w:val="Заг 4"/>
    <w:basedOn w:val="a"/>
    <w:rsid w:val="000A1F53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ar-SA"/>
    </w:rPr>
  </w:style>
  <w:style w:type="paragraph" w:customStyle="1" w:styleId="21">
    <w:name w:val="Средняя сетка 21"/>
    <w:basedOn w:val="a"/>
    <w:rsid w:val="000A1F53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2">
    <w:name w:val="Буллит"/>
    <w:basedOn w:val="af0"/>
    <w:rsid w:val="000A1F53"/>
    <w:pPr>
      <w:ind w:firstLine="244"/>
    </w:pPr>
  </w:style>
  <w:style w:type="paragraph" w:styleId="af3">
    <w:name w:val="Balloon Text"/>
    <w:basedOn w:val="a"/>
    <w:link w:val="af4"/>
    <w:rsid w:val="000A1F53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4">
    <w:name w:val="Текст выноски Знак"/>
    <w:basedOn w:val="a1"/>
    <w:link w:val="af3"/>
    <w:rsid w:val="000A1F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5">
    <w:name w:val="Содержимое таблицы"/>
    <w:basedOn w:val="a"/>
    <w:rsid w:val="000A1F53"/>
    <w:pPr>
      <w:widowControl w:val="0"/>
      <w:suppressLineNumbers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A1F53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0A1F53"/>
  </w:style>
  <w:style w:type="paragraph" w:styleId="af8">
    <w:name w:val="List Paragraph"/>
    <w:basedOn w:val="a"/>
    <w:uiPriority w:val="34"/>
    <w:qFormat/>
    <w:rsid w:val="000A1F53"/>
    <w:pPr>
      <w:widowControl w:val="0"/>
      <w:suppressAutoHyphens/>
      <w:autoSpaceDE w:val="0"/>
      <w:spacing w:after="0" w:line="240" w:lineRule="auto"/>
      <w:ind w:left="708"/>
    </w:pPr>
    <w:rPr>
      <w:rFonts w:ascii="Franklin Gothic Medium" w:eastAsia="Times New Roman" w:hAnsi="Franklin Gothic Medium" w:cs="Franklin Gothic Medium"/>
      <w:sz w:val="24"/>
      <w:szCs w:val="24"/>
      <w:lang w:eastAsia="ar-SA"/>
    </w:rPr>
  </w:style>
  <w:style w:type="paragraph" w:customStyle="1" w:styleId="30">
    <w:name w:val="Абзац списка3"/>
    <w:basedOn w:val="a"/>
    <w:rsid w:val="000A1F5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f9">
    <w:name w:val="footnote text"/>
    <w:basedOn w:val="a"/>
    <w:link w:val="afa"/>
    <w:uiPriority w:val="99"/>
    <w:semiHidden/>
    <w:unhideWhenUsed/>
    <w:rsid w:val="000A1F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0A1F53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rsid w:val="000A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12895</Words>
  <Characters>73502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Суверин Родион</cp:lastModifiedBy>
  <cp:revision>2</cp:revision>
  <dcterms:created xsi:type="dcterms:W3CDTF">2021-10-06T04:55:00Z</dcterms:created>
  <dcterms:modified xsi:type="dcterms:W3CDTF">2021-10-06T04:55:00Z</dcterms:modified>
</cp:coreProperties>
</file>